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AB65D" w14:textId="2F75ABBA" w:rsidR="0055231C" w:rsidRPr="00F53E36" w:rsidRDefault="00311DAE" w:rsidP="00B40B4B">
      <w:pPr>
        <w:spacing w:after="0" w:line="240" w:lineRule="auto"/>
        <w:rPr>
          <w:rFonts w:ascii="Arial" w:hAnsi="Arial" w:cs="Arial"/>
          <w:b/>
        </w:rPr>
      </w:pPr>
      <w:r w:rsidRPr="00F53E36">
        <w:rPr>
          <w:rFonts w:ascii="Arial" w:hAnsi="Arial" w:cs="Arial"/>
          <w:noProof/>
          <w:sz w:val="24"/>
          <w:szCs w:val="24"/>
        </w:rPr>
        <w:drawing>
          <wp:anchor distT="36576" distB="36576" distL="36576" distR="36576" simplePos="0" relativeHeight="251657216" behindDoc="0" locked="0" layoutInCell="1" allowOverlap="1" wp14:anchorId="15C3B955" wp14:editId="0FBED566">
            <wp:simplePos x="0" y="0"/>
            <wp:positionH relativeFrom="column">
              <wp:posOffset>5943600</wp:posOffset>
            </wp:positionH>
            <wp:positionV relativeFrom="paragraph">
              <wp:posOffset>39802</wp:posOffset>
            </wp:positionV>
            <wp:extent cx="902970" cy="679450"/>
            <wp:effectExtent l="19050" t="19050" r="11430" b="25400"/>
            <wp:wrapNone/>
            <wp:docPr id="1" name="Picture 1" descr="Copy of CS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py of CSI_logo"/>
                    <pic:cNvPicPr>
                      <a:picLocks noChangeAspect="1" noChangeArrowheads="1"/>
                    </pic:cNvPicPr>
                  </pic:nvPicPr>
                  <pic:blipFill>
                    <a:blip r:embed="rId8" cstate="print">
                      <a:extLst>
                        <a:ext uri="{BEBA8EAE-BF5A-486C-A8C5-ECC9F3942E4B}">
                          <a14:imgProps xmlns:a14="http://schemas.microsoft.com/office/drawing/2010/main">
                            <a14:imgLayer r:embed="rId9">
                              <a14:imgEffect>
                                <a14:saturation sat="33000"/>
                              </a14:imgEffect>
                            </a14:imgLayer>
                          </a14:imgProps>
                        </a:ext>
                        <a:ext uri="{28A0092B-C50C-407E-A947-70E740481C1C}">
                          <a14:useLocalDpi xmlns:a14="http://schemas.microsoft.com/office/drawing/2010/main" val="0"/>
                        </a:ext>
                      </a:extLst>
                    </a:blip>
                    <a:srcRect/>
                    <a:stretch>
                      <a:fillRect/>
                    </a:stretch>
                  </pic:blipFill>
                  <pic:spPr bwMode="auto">
                    <a:xfrm>
                      <a:off x="0" y="0"/>
                      <a:ext cx="902970" cy="679450"/>
                    </a:xfrm>
                    <a:prstGeom prst="rect">
                      <a:avLst/>
                    </a:prstGeom>
                    <a:noFill/>
                    <a:ln w="9525" algn="in">
                      <a:solidFill>
                        <a:srgbClr val="FFFFFF"/>
                      </a:solidFill>
                      <a:miter lim="800000"/>
                      <a:headEnd/>
                      <a:tailEnd/>
                    </a:ln>
                    <a:effectLst/>
                  </pic:spPr>
                </pic:pic>
              </a:graphicData>
            </a:graphic>
            <wp14:sizeRelH relativeFrom="page">
              <wp14:pctWidth>0</wp14:pctWidth>
            </wp14:sizeRelH>
            <wp14:sizeRelV relativeFrom="page">
              <wp14:pctHeight>0</wp14:pctHeight>
            </wp14:sizeRelV>
          </wp:anchor>
        </w:drawing>
      </w:r>
      <w:r w:rsidR="008A1E11" w:rsidRPr="00F53E36">
        <w:rPr>
          <w:rFonts w:ascii="Arial" w:hAnsi="Arial" w:cs="Arial"/>
          <w:noProof/>
          <w:sz w:val="24"/>
          <w:szCs w:val="24"/>
        </w:rPr>
        <mc:AlternateContent>
          <mc:Choice Requires="wps">
            <w:drawing>
              <wp:anchor distT="0" distB="0" distL="114300" distR="114300" simplePos="0" relativeHeight="251659264" behindDoc="0" locked="0" layoutInCell="1" allowOverlap="1" wp14:anchorId="07B9628A" wp14:editId="5049DA22">
                <wp:simplePos x="0" y="0"/>
                <wp:positionH relativeFrom="column">
                  <wp:posOffset>3400425</wp:posOffset>
                </wp:positionH>
                <wp:positionV relativeFrom="paragraph">
                  <wp:posOffset>50543</wp:posOffset>
                </wp:positionV>
                <wp:extent cx="2524125" cy="64770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2524125" cy="647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DD8B200" w14:textId="226C4A90" w:rsidR="00140652" w:rsidRPr="00154E9A" w:rsidRDefault="00140652" w:rsidP="008A1E11">
                            <w:pPr>
                              <w:spacing w:after="0" w:line="240" w:lineRule="auto"/>
                              <w:jc w:val="right"/>
                              <w:rPr>
                                <w:b/>
                                <w:color w:val="595959" w:themeColor="text1" w:themeTint="A6"/>
                                <w:sz w:val="36"/>
                              </w:rPr>
                            </w:pPr>
                            <w:r w:rsidRPr="00154E9A">
                              <w:rPr>
                                <w:b/>
                                <w:color w:val="595959" w:themeColor="text1" w:themeTint="A6"/>
                                <w:sz w:val="36"/>
                              </w:rPr>
                              <w:t>Colorado</w:t>
                            </w:r>
                          </w:p>
                          <w:p w14:paraId="38795986" w14:textId="641105F7" w:rsidR="00140652" w:rsidRPr="00154E9A" w:rsidRDefault="00140652" w:rsidP="008A1E11">
                            <w:pPr>
                              <w:spacing w:after="0" w:line="240" w:lineRule="auto"/>
                              <w:jc w:val="right"/>
                              <w:rPr>
                                <w:b/>
                                <w:color w:val="595959" w:themeColor="text1" w:themeTint="A6"/>
                                <w:sz w:val="36"/>
                              </w:rPr>
                            </w:pPr>
                            <w:r w:rsidRPr="00154E9A">
                              <w:rPr>
                                <w:b/>
                                <w:color w:val="595959" w:themeColor="text1" w:themeTint="A6"/>
                                <w:sz w:val="36"/>
                              </w:rPr>
                              <w:t>Charter School Institute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7B9628A" id="_x0000_t202" coordsize="21600,21600" o:spt="202" path="m,l,21600r21600,l21600,xe">
                <v:stroke joinstyle="miter"/>
                <v:path gradientshapeok="t" o:connecttype="rect"/>
              </v:shapetype>
              <v:shape id="Text Box 3" o:spid="_x0000_s1026" type="#_x0000_t202" style="position:absolute;margin-left:267.75pt;margin-top:4pt;width:198.75pt;height:5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" fillcolor="white [3201]" stroked="f" strokeweight=".5pt">
                <v:textbox>
                  <w:txbxContent>
                    <w:p w14:paraId="1DD8B200" w14:textId="226C4A90" w:rsidR="00140652" w:rsidRPr="00154E9A" w:rsidRDefault="00140652" w:rsidP="008A1E11">
                      <w:pPr>
                        <w:spacing w:after="0" w:line="240" w:lineRule="auto"/>
                        <w:jc w:val="right"/>
                        <w:rPr>
                          <w:b/>
                          <w:color w:val="595959" w:themeColor="text1" w:themeTint="A6"/>
                          <w:sz w:val="36"/>
                        </w:rPr>
                      </w:pPr>
                      <w:r w:rsidRPr="00154E9A">
                        <w:rPr>
                          <w:b/>
                          <w:color w:val="595959" w:themeColor="text1" w:themeTint="A6"/>
                          <w:sz w:val="36"/>
                        </w:rPr>
                        <w:t>Colorado</w:t>
                      </w:r>
                    </w:p>
                    <w:p w14:paraId="38795986" w14:textId="641105F7" w:rsidR="00140652" w:rsidRPr="00154E9A" w:rsidRDefault="00140652" w:rsidP="008A1E11">
                      <w:pPr>
                        <w:spacing w:after="0" w:line="240" w:lineRule="auto"/>
                        <w:jc w:val="right"/>
                        <w:rPr>
                          <w:b/>
                          <w:color w:val="595959" w:themeColor="text1" w:themeTint="A6"/>
                          <w:sz w:val="36"/>
                        </w:rPr>
                      </w:pPr>
                      <w:r w:rsidRPr="00154E9A">
                        <w:rPr>
                          <w:b/>
                          <w:color w:val="595959" w:themeColor="text1" w:themeTint="A6"/>
                          <w:sz w:val="36"/>
                        </w:rPr>
                        <w:t>Charter School Institute</w:t>
                      </w:r>
                    </w:p>
                  </w:txbxContent>
                </v:textbox>
              </v:shape>
            </w:pict>
          </mc:Fallback>
        </mc:AlternateContent>
      </w:r>
    </w:p>
    <w:p w14:paraId="0E02DEA3" w14:textId="77777777" w:rsidR="0055231C" w:rsidRPr="00F53E36" w:rsidRDefault="0055231C" w:rsidP="00B40B4B">
      <w:pPr>
        <w:spacing w:after="0" w:line="240" w:lineRule="auto"/>
        <w:rPr>
          <w:rFonts w:ascii="Arial" w:hAnsi="Arial" w:cs="Arial"/>
          <w:b/>
        </w:rPr>
      </w:pPr>
    </w:p>
    <w:p w14:paraId="4BB5EB7B" w14:textId="2082FF29" w:rsidR="0055231C" w:rsidRPr="00F53E36" w:rsidRDefault="0055231C" w:rsidP="00B40B4B">
      <w:pPr>
        <w:spacing w:after="0" w:line="240" w:lineRule="auto"/>
        <w:jc w:val="center"/>
        <w:rPr>
          <w:rFonts w:ascii="Arial" w:hAnsi="Arial" w:cs="Arial"/>
          <w:b/>
        </w:rPr>
      </w:pPr>
    </w:p>
    <w:p w14:paraId="1D17B995" w14:textId="77777777" w:rsidR="0055231C" w:rsidRPr="00F53E36" w:rsidRDefault="0055231C" w:rsidP="00B40B4B">
      <w:pPr>
        <w:spacing w:after="0" w:line="240" w:lineRule="auto"/>
        <w:jc w:val="center"/>
        <w:rPr>
          <w:rFonts w:ascii="Arial" w:hAnsi="Arial" w:cs="Arial"/>
          <w:b/>
        </w:rPr>
      </w:pPr>
    </w:p>
    <w:p w14:paraId="3237522F" w14:textId="25B1F1E2" w:rsidR="0055231C" w:rsidRPr="00F53E36" w:rsidRDefault="0055231C" w:rsidP="00B40B4B">
      <w:pPr>
        <w:spacing w:after="0" w:line="240" w:lineRule="auto"/>
        <w:jc w:val="center"/>
        <w:rPr>
          <w:rFonts w:ascii="Arial" w:hAnsi="Arial" w:cs="Arial"/>
          <w:b/>
        </w:rPr>
      </w:pPr>
    </w:p>
    <w:p w14:paraId="0F58B2BD" w14:textId="77777777" w:rsidR="0055231C" w:rsidRPr="00F53E36" w:rsidRDefault="0055231C" w:rsidP="00B40B4B">
      <w:pPr>
        <w:spacing w:after="0" w:line="240" w:lineRule="auto"/>
        <w:jc w:val="center"/>
        <w:rPr>
          <w:rFonts w:ascii="Arial" w:hAnsi="Arial" w:cs="Arial"/>
          <w:b/>
        </w:rPr>
      </w:pPr>
    </w:p>
    <w:p w14:paraId="33D9AB04" w14:textId="77777777" w:rsidR="008A1E11" w:rsidRPr="00F53E36" w:rsidRDefault="008A1E11" w:rsidP="00B40B4B">
      <w:pPr>
        <w:spacing w:after="0" w:line="240" w:lineRule="auto"/>
        <w:jc w:val="center"/>
        <w:rPr>
          <w:rFonts w:ascii="Arial" w:hAnsi="Arial" w:cs="Arial"/>
          <w:b/>
        </w:rPr>
      </w:pPr>
    </w:p>
    <w:p w14:paraId="40828FF8" w14:textId="77777777" w:rsidR="008A1E11" w:rsidRPr="00F53E36" w:rsidRDefault="008A1E11" w:rsidP="00B40B4B">
      <w:pPr>
        <w:spacing w:after="0" w:line="240" w:lineRule="auto"/>
        <w:jc w:val="center"/>
        <w:rPr>
          <w:rFonts w:ascii="Arial" w:hAnsi="Arial" w:cs="Arial"/>
          <w:b/>
        </w:rPr>
      </w:pPr>
    </w:p>
    <w:p w14:paraId="6BD9FCED" w14:textId="77777777" w:rsidR="008A1E11" w:rsidRPr="00F53E36" w:rsidRDefault="008A1E11" w:rsidP="00B40B4B">
      <w:pPr>
        <w:spacing w:after="0" w:line="240" w:lineRule="auto"/>
        <w:jc w:val="center"/>
        <w:rPr>
          <w:rFonts w:ascii="Arial" w:hAnsi="Arial" w:cs="Arial"/>
          <w:b/>
        </w:rPr>
      </w:pPr>
    </w:p>
    <w:p w14:paraId="58CDB215" w14:textId="340792A2" w:rsidR="0055231C" w:rsidRPr="00F53E36" w:rsidRDefault="0055231C" w:rsidP="00B40B4B">
      <w:pPr>
        <w:spacing w:after="0" w:line="240" w:lineRule="auto"/>
        <w:jc w:val="center"/>
        <w:rPr>
          <w:rFonts w:ascii="Arial" w:hAnsi="Arial" w:cs="Arial"/>
          <w:b/>
          <w:color w:val="595959" w:themeColor="text1" w:themeTint="A6"/>
          <w:sz w:val="36"/>
        </w:rPr>
      </w:pPr>
    </w:p>
    <w:p w14:paraId="7AFD2C87" w14:textId="77777777" w:rsidR="00B40B4B" w:rsidRPr="00F53E36" w:rsidRDefault="00B40B4B" w:rsidP="00B40B4B">
      <w:pPr>
        <w:spacing w:after="0" w:line="240" w:lineRule="auto"/>
        <w:jc w:val="center"/>
        <w:rPr>
          <w:rFonts w:ascii="Arial" w:hAnsi="Arial" w:cs="Arial"/>
          <w:b/>
          <w:color w:val="4472C4" w:themeColor="accent5"/>
          <w:sz w:val="40"/>
        </w:rPr>
      </w:pPr>
    </w:p>
    <w:p w14:paraId="5DA23CDD" w14:textId="77777777" w:rsidR="00B40B4B" w:rsidRPr="00F53E36" w:rsidRDefault="00B40B4B" w:rsidP="00B40B4B">
      <w:pPr>
        <w:spacing w:after="0" w:line="240" w:lineRule="auto"/>
        <w:jc w:val="center"/>
        <w:rPr>
          <w:rFonts w:ascii="Arial" w:hAnsi="Arial" w:cs="Arial"/>
          <w:b/>
          <w:color w:val="4472C4" w:themeColor="accent5"/>
          <w:sz w:val="40"/>
        </w:rPr>
      </w:pPr>
    </w:p>
    <w:p w14:paraId="3405D403" w14:textId="77777777" w:rsidR="00B40B4B" w:rsidRPr="00F53E36" w:rsidRDefault="00B40B4B" w:rsidP="00B40B4B">
      <w:pPr>
        <w:spacing w:after="0" w:line="240" w:lineRule="auto"/>
        <w:jc w:val="center"/>
        <w:rPr>
          <w:rFonts w:ascii="Arial" w:hAnsi="Arial" w:cs="Arial"/>
          <w:b/>
          <w:color w:val="4472C4" w:themeColor="accent5"/>
          <w:sz w:val="40"/>
        </w:rPr>
      </w:pPr>
    </w:p>
    <w:p w14:paraId="5EA335E1" w14:textId="77777777" w:rsidR="00B40B4B" w:rsidRPr="00F53E36" w:rsidRDefault="00B40B4B" w:rsidP="00B40B4B">
      <w:pPr>
        <w:spacing w:after="0" w:line="240" w:lineRule="auto"/>
        <w:jc w:val="center"/>
        <w:rPr>
          <w:rFonts w:ascii="Arial" w:hAnsi="Arial" w:cs="Arial"/>
          <w:b/>
          <w:color w:val="4472C4" w:themeColor="accent5"/>
          <w:sz w:val="40"/>
        </w:rPr>
      </w:pPr>
    </w:p>
    <w:p w14:paraId="3656DAD2" w14:textId="77777777" w:rsidR="00B40B4B" w:rsidRPr="00F53E36" w:rsidRDefault="00B40B4B" w:rsidP="00B40B4B">
      <w:pPr>
        <w:spacing w:after="0" w:line="240" w:lineRule="auto"/>
        <w:jc w:val="center"/>
        <w:rPr>
          <w:rFonts w:ascii="Arial" w:hAnsi="Arial" w:cs="Arial"/>
          <w:b/>
          <w:color w:val="4472C4" w:themeColor="accent5"/>
          <w:sz w:val="40"/>
        </w:rPr>
      </w:pPr>
    </w:p>
    <w:p w14:paraId="3D157B36" w14:textId="77777777" w:rsidR="00B40B4B" w:rsidRPr="00F53E36" w:rsidRDefault="00B40B4B" w:rsidP="00B40B4B">
      <w:pPr>
        <w:spacing w:after="0" w:line="240" w:lineRule="auto"/>
        <w:jc w:val="center"/>
        <w:rPr>
          <w:rFonts w:ascii="Arial" w:hAnsi="Arial" w:cs="Arial"/>
          <w:b/>
          <w:color w:val="4472C4" w:themeColor="accent5"/>
          <w:sz w:val="40"/>
        </w:rPr>
      </w:pPr>
    </w:p>
    <w:p w14:paraId="7C24A70C" w14:textId="77777777" w:rsidR="00B40B4B" w:rsidRPr="00F53E36" w:rsidRDefault="00B40B4B" w:rsidP="00B40B4B">
      <w:pPr>
        <w:spacing w:after="0" w:line="240" w:lineRule="auto"/>
        <w:jc w:val="center"/>
        <w:rPr>
          <w:rFonts w:ascii="Arial" w:hAnsi="Arial" w:cs="Arial"/>
          <w:b/>
          <w:color w:val="4472C4" w:themeColor="accent5"/>
          <w:sz w:val="40"/>
        </w:rPr>
      </w:pPr>
    </w:p>
    <w:p w14:paraId="1F23C651" w14:textId="68AE8321" w:rsidR="0055231C" w:rsidRPr="00F53E36" w:rsidRDefault="00F80451" w:rsidP="00B40B4B">
      <w:pPr>
        <w:spacing w:after="0" w:line="240" w:lineRule="auto"/>
        <w:jc w:val="center"/>
        <w:rPr>
          <w:rFonts w:ascii="Arial" w:hAnsi="Arial" w:cs="Arial"/>
          <w:b/>
          <w:color w:val="4472C4" w:themeColor="accent5"/>
          <w:sz w:val="40"/>
        </w:rPr>
      </w:pPr>
      <w:r w:rsidRPr="00F53E36">
        <w:rPr>
          <w:rFonts w:ascii="Arial" w:hAnsi="Arial" w:cs="Arial"/>
          <w:b/>
          <w:color w:val="4472C4" w:themeColor="accent5"/>
          <w:sz w:val="40"/>
        </w:rPr>
        <w:t>Expansion</w:t>
      </w:r>
      <w:r w:rsidR="0055231C" w:rsidRPr="00F53E36">
        <w:rPr>
          <w:rFonts w:ascii="Arial" w:hAnsi="Arial" w:cs="Arial"/>
          <w:b/>
          <w:color w:val="4472C4" w:themeColor="accent5"/>
          <w:sz w:val="40"/>
        </w:rPr>
        <w:t xml:space="preserve"> Application</w:t>
      </w:r>
    </w:p>
    <w:p w14:paraId="06C81128" w14:textId="5C722382" w:rsidR="0055231C" w:rsidRPr="00F53E36" w:rsidRDefault="0055231C" w:rsidP="00AA4B7D">
      <w:pPr>
        <w:spacing w:after="0" w:line="240" w:lineRule="auto"/>
        <w:jc w:val="center"/>
        <w:rPr>
          <w:rFonts w:ascii="Arial" w:hAnsi="Arial" w:cs="Arial"/>
          <w:b/>
          <w:i/>
          <w:color w:val="595959" w:themeColor="text1" w:themeTint="A6"/>
          <w:sz w:val="24"/>
        </w:rPr>
      </w:pPr>
    </w:p>
    <w:p w14:paraId="3A7BE69F" w14:textId="77777777" w:rsidR="0055231C" w:rsidRPr="00F53E36" w:rsidRDefault="0055231C" w:rsidP="00B40B4B">
      <w:pPr>
        <w:spacing w:after="0" w:line="240" w:lineRule="auto"/>
        <w:jc w:val="center"/>
        <w:rPr>
          <w:rFonts w:ascii="Arial" w:hAnsi="Arial" w:cs="Arial"/>
          <w:b/>
        </w:rPr>
      </w:pPr>
    </w:p>
    <w:p w14:paraId="3E4B2965" w14:textId="5311AC2D" w:rsidR="0055231C" w:rsidRPr="00F53E36" w:rsidRDefault="0055231C" w:rsidP="00B40B4B">
      <w:pPr>
        <w:spacing w:after="0" w:line="240" w:lineRule="auto"/>
        <w:jc w:val="center"/>
        <w:rPr>
          <w:rFonts w:ascii="Arial" w:hAnsi="Arial" w:cs="Arial"/>
          <w:b/>
        </w:rPr>
      </w:pPr>
    </w:p>
    <w:p w14:paraId="647FD40B" w14:textId="77777777" w:rsidR="0055231C" w:rsidRPr="00F53E36" w:rsidRDefault="0055231C" w:rsidP="00B40B4B">
      <w:pPr>
        <w:spacing w:after="0" w:line="240" w:lineRule="auto"/>
        <w:jc w:val="center"/>
        <w:rPr>
          <w:rFonts w:ascii="Arial" w:hAnsi="Arial" w:cs="Arial"/>
          <w:b/>
        </w:rPr>
      </w:pPr>
    </w:p>
    <w:p w14:paraId="16F6875C" w14:textId="77777777" w:rsidR="0055231C" w:rsidRPr="00F53E36" w:rsidRDefault="0055231C" w:rsidP="00B40B4B">
      <w:pPr>
        <w:spacing w:after="0" w:line="240" w:lineRule="auto"/>
        <w:jc w:val="center"/>
        <w:rPr>
          <w:rFonts w:ascii="Arial" w:hAnsi="Arial" w:cs="Arial"/>
          <w:b/>
        </w:rPr>
      </w:pPr>
    </w:p>
    <w:p w14:paraId="0AB39457" w14:textId="78D61776" w:rsidR="0055231C" w:rsidRPr="00F53E36" w:rsidRDefault="0055231C" w:rsidP="00B40B4B">
      <w:pPr>
        <w:spacing w:after="0" w:line="240" w:lineRule="auto"/>
        <w:rPr>
          <w:rFonts w:ascii="Arial" w:hAnsi="Arial" w:cs="Arial"/>
          <w:b/>
        </w:rPr>
      </w:pPr>
    </w:p>
    <w:p w14:paraId="264E7EC3" w14:textId="37AF5225" w:rsidR="0055231C" w:rsidRPr="00F53E36" w:rsidRDefault="0055231C" w:rsidP="00B40B4B">
      <w:pPr>
        <w:spacing w:after="0" w:line="240" w:lineRule="auto"/>
        <w:rPr>
          <w:rFonts w:ascii="Arial" w:hAnsi="Arial" w:cs="Arial"/>
          <w:b/>
        </w:rPr>
      </w:pPr>
    </w:p>
    <w:p w14:paraId="2C61B850" w14:textId="3C8C52AF" w:rsidR="0055231C" w:rsidRPr="00F53E36" w:rsidRDefault="0055231C" w:rsidP="00B40B4B">
      <w:pPr>
        <w:spacing w:after="0" w:line="240" w:lineRule="auto"/>
        <w:rPr>
          <w:rFonts w:ascii="Arial" w:hAnsi="Arial" w:cs="Arial"/>
          <w:b/>
        </w:rPr>
      </w:pPr>
    </w:p>
    <w:p w14:paraId="3BE894C1" w14:textId="01DE7932" w:rsidR="0055231C" w:rsidRPr="00F53E36" w:rsidRDefault="0055231C" w:rsidP="00B40B4B">
      <w:pPr>
        <w:spacing w:after="0" w:line="240" w:lineRule="auto"/>
        <w:rPr>
          <w:rFonts w:ascii="Arial" w:hAnsi="Arial" w:cs="Arial"/>
          <w:b/>
        </w:rPr>
      </w:pPr>
    </w:p>
    <w:p w14:paraId="649F72B9" w14:textId="3ACF459B" w:rsidR="0055231C" w:rsidRPr="00F53E36" w:rsidRDefault="0055231C" w:rsidP="00B40B4B">
      <w:pPr>
        <w:spacing w:after="0" w:line="240" w:lineRule="auto"/>
        <w:rPr>
          <w:rFonts w:ascii="Arial" w:hAnsi="Arial" w:cs="Arial"/>
          <w:b/>
        </w:rPr>
      </w:pPr>
    </w:p>
    <w:p w14:paraId="2C3E33D2" w14:textId="77777777" w:rsidR="00B96F39" w:rsidRPr="00F53E36" w:rsidRDefault="00B96F39" w:rsidP="00B40B4B">
      <w:pPr>
        <w:spacing w:after="0" w:line="240" w:lineRule="auto"/>
        <w:rPr>
          <w:rFonts w:ascii="Arial" w:hAnsi="Arial" w:cs="Arial"/>
          <w:b/>
        </w:rPr>
      </w:pPr>
    </w:p>
    <w:p w14:paraId="54010F67" w14:textId="263F8D17" w:rsidR="0055231C" w:rsidRPr="00F53E36" w:rsidRDefault="0055231C" w:rsidP="00B40B4B">
      <w:pPr>
        <w:spacing w:after="0" w:line="240" w:lineRule="auto"/>
        <w:rPr>
          <w:rFonts w:ascii="Arial" w:hAnsi="Arial" w:cs="Arial"/>
          <w:b/>
        </w:rPr>
      </w:pPr>
    </w:p>
    <w:p w14:paraId="30314E1D" w14:textId="163BE909" w:rsidR="00AA3FE1" w:rsidRPr="00F53E36" w:rsidRDefault="00AA3FE1" w:rsidP="00B40B4B">
      <w:pPr>
        <w:spacing w:after="0" w:line="240" w:lineRule="auto"/>
        <w:rPr>
          <w:rFonts w:ascii="Arial" w:hAnsi="Arial" w:cs="Arial"/>
          <w:b/>
        </w:rPr>
      </w:pPr>
    </w:p>
    <w:p w14:paraId="6E8E695A" w14:textId="7CFD53FF" w:rsidR="00AA3FE1" w:rsidRPr="00F53E36" w:rsidRDefault="00AA3FE1" w:rsidP="00B40B4B">
      <w:pPr>
        <w:spacing w:after="0" w:line="240" w:lineRule="auto"/>
        <w:rPr>
          <w:rFonts w:ascii="Arial" w:hAnsi="Arial" w:cs="Arial"/>
          <w:b/>
        </w:rPr>
      </w:pPr>
    </w:p>
    <w:p w14:paraId="686C9216" w14:textId="321B6A8E" w:rsidR="00AA3FE1" w:rsidRPr="00F53E36" w:rsidRDefault="00AA3FE1" w:rsidP="00B40B4B">
      <w:pPr>
        <w:spacing w:after="0" w:line="240" w:lineRule="auto"/>
        <w:rPr>
          <w:rFonts w:ascii="Arial" w:hAnsi="Arial" w:cs="Arial"/>
          <w:b/>
        </w:rPr>
      </w:pPr>
    </w:p>
    <w:p w14:paraId="282D4184" w14:textId="7AD1CCBE" w:rsidR="00AA3FE1" w:rsidRPr="00F53E36" w:rsidRDefault="00AA3FE1" w:rsidP="00B40B4B">
      <w:pPr>
        <w:spacing w:after="0" w:line="240" w:lineRule="auto"/>
        <w:rPr>
          <w:rFonts w:ascii="Arial" w:hAnsi="Arial" w:cs="Arial"/>
          <w:b/>
        </w:rPr>
      </w:pPr>
    </w:p>
    <w:p w14:paraId="2C7B30E6" w14:textId="6E325353" w:rsidR="00791B84" w:rsidRPr="00F53E36" w:rsidRDefault="00791B84" w:rsidP="00B40B4B">
      <w:pPr>
        <w:spacing w:after="0" w:line="240" w:lineRule="auto"/>
        <w:rPr>
          <w:rFonts w:ascii="Arial" w:hAnsi="Arial" w:cs="Arial"/>
          <w:b/>
        </w:rPr>
      </w:pPr>
    </w:p>
    <w:p w14:paraId="656DA6B5" w14:textId="77777777" w:rsidR="00B40B4B" w:rsidRPr="00F53E36" w:rsidRDefault="00B40B4B" w:rsidP="00B40B4B">
      <w:pPr>
        <w:spacing w:after="0" w:line="240" w:lineRule="auto"/>
        <w:ind w:left="4320"/>
        <w:rPr>
          <w:rFonts w:ascii="Arial" w:hAnsi="Arial" w:cs="Arial"/>
          <w:b/>
          <w:color w:val="0070C0"/>
          <w:sz w:val="24"/>
        </w:rPr>
      </w:pPr>
    </w:p>
    <w:p w14:paraId="3AA161AB" w14:textId="77777777" w:rsidR="00B40B4B" w:rsidRPr="00F53E36" w:rsidRDefault="00B40B4B" w:rsidP="00B40B4B">
      <w:pPr>
        <w:spacing w:after="0" w:line="240" w:lineRule="auto"/>
        <w:ind w:left="4320"/>
        <w:rPr>
          <w:rFonts w:ascii="Arial" w:hAnsi="Arial" w:cs="Arial"/>
          <w:b/>
          <w:color w:val="0070C0"/>
          <w:sz w:val="24"/>
        </w:rPr>
      </w:pPr>
    </w:p>
    <w:p w14:paraId="5C2CB6E2" w14:textId="77777777" w:rsidR="00B40B4B" w:rsidRPr="00F53E36" w:rsidRDefault="00B40B4B" w:rsidP="00B40B4B">
      <w:pPr>
        <w:spacing w:after="0" w:line="240" w:lineRule="auto"/>
        <w:ind w:left="4320"/>
        <w:rPr>
          <w:rFonts w:ascii="Arial" w:hAnsi="Arial" w:cs="Arial"/>
          <w:b/>
          <w:color w:val="0070C0"/>
          <w:sz w:val="24"/>
        </w:rPr>
      </w:pPr>
    </w:p>
    <w:p w14:paraId="3A70ED2B" w14:textId="77777777" w:rsidR="00B40B4B" w:rsidRPr="00F53E36" w:rsidRDefault="00B40B4B" w:rsidP="00B40B4B">
      <w:pPr>
        <w:spacing w:after="0" w:line="240" w:lineRule="auto"/>
        <w:ind w:left="4320"/>
        <w:rPr>
          <w:rFonts w:ascii="Arial" w:hAnsi="Arial" w:cs="Arial"/>
          <w:b/>
          <w:color w:val="0070C0"/>
          <w:sz w:val="24"/>
        </w:rPr>
      </w:pPr>
    </w:p>
    <w:p w14:paraId="19476822" w14:textId="77777777" w:rsidR="00B40B4B" w:rsidRPr="00F53E36" w:rsidRDefault="00B40B4B" w:rsidP="00B40B4B">
      <w:pPr>
        <w:spacing w:after="0" w:line="240" w:lineRule="auto"/>
        <w:ind w:left="4320"/>
        <w:rPr>
          <w:rFonts w:ascii="Arial" w:hAnsi="Arial" w:cs="Arial"/>
          <w:b/>
          <w:color w:val="0070C0"/>
          <w:sz w:val="24"/>
        </w:rPr>
      </w:pPr>
    </w:p>
    <w:p w14:paraId="6372AE33" w14:textId="77777777" w:rsidR="00B40B4B" w:rsidRPr="00F53E36" w:rsidRDefault="00B40B4B" w:rsidP="00B40B4B">
      <w:pPr>
        <w:spacing w:after="0" w:line="240" w:lineRule="auto"/>
        <w:ind w:left="4320"/>
        <w:rPr>
          <w:rFonts w:ascii="Arial" w:hAnsi="Arial" w:cs="Arial"/>
          <w:b/>
          <w:color w:val="0070C0"/>
          <w:sz w:val="24"/>
        </w:rPr>
      </w:pPr>
    </w:p>
    <w:p w14:paraId="4191D02A" w14:textId="77777777" w:rsidR="00B40B4B" w:rsidRPr="00F53E36" w:rsidRDefault="00B40B4B" w:rsidP="00B40B4B">
      <w:pPr>
        <w:spacing w:after="0" w:line="240" w:lineRule="auto"/>
        <w:ind w:left="4320"/>
        <w:rPr>
          <w:rFonts w:ascii="Arial" w:hAnsi="Arial" w:cs="Arial"/>
          <w:b/>
          <w:color w:val="0070C0"/>
          <w:sz w:val="24"/>
        </w:rPr>
      </w:pPr>
    </w:p>
    <w:p w14:paraId="11EBBBD8" w14:textId="77777777" w:rsidR="00B40B4B" w:rsidRPr="00F53E36" w:rsidRDefault="00B40B4B" w:rsidP="00B40B4B">
      <w:pPr>
        <w:spacing w:after="0" w:line="240" w:lineRule="auto"/>
        <w:ind w:left="4320"/>
        <w:rPr>
          <w:rFonts w:ascii="Arial" w:hAnsi="Arial" w:cs="Arial"/>
          <w:b/>
          <w:color w:val="0070C0"/>
          <w:sz w:val="24"/>
        </w:rPr>
      </w:pPr>
    </w:p>
    <w:p w14:paraId="1B92061E" w14:textId="77777777" w:rsidR="00B40B4B" w:rsidRPr="00F53E36" w:rsidRDefault="00B40B4B" w:rsidP="00B40B4B">
      <w:pPr>
        <w:spacing w:after="0" w:line="240" w:lineRule="auto"/>
        <w:ind w:left="4320"/>
        <w:rPr>
          <w:rFonts w:ascii="Arial" w:hAnsi="Arial" w:cs="Arial"/>
          <w:b/>
          <w:color w:val="0070C0"/>
          <w:sz w:val="24"/>
        </w:rPr>
      </w:pPr>
    </w:p>
    <w:p w14:paraId="47B8C759" w14:textId="77777777" w:rsidR="0055231C" w:rsidRPr="00F53E36" w:rsidRDefault="0055231C" w:rsidP="00B40B4B">
      <w:pPr>
        <w:spacing w:after="0" w:line="240" w:lineRule="auto"/>
        <w:rPr>
          <w:rFonts w:ascii="Arial" w:hAnsi="Arial" w:cs="Arial"/>
          <w:b/>
        </w:rPr>
      </w:pPr>
    </w:p>
    <w:bookmarkStart w:id="0" w:name="_TABLE_OF_CONTENTS" w:displacedByCustomXml="next"/>
    <w:bookmarkEnd w:id="0" w:displacedByCustomXml="next"/>
    <w:sdt>
      <w:sdtPr>
        <w:rPr>
          <w:rFonts w:ascii="Arial" w:eastAsiaTheme="minorHAnsi" w:hAnsi="Arial" w:cs="Arial"/>
          <w:b w:val="0"/>
          <w:bCs w:val="0"/>
          <w:color w:val="auto"/>
          <w:sz w:val="22"/>
          <w:szCs w:val="22"/>
          <w:lang w:eastAsia="en-US"/>
        </w:rPr>
        <w:id w:val="1023363349"/>
        <w:docPartObj>
          <w:docPartGallery w:val="Table of Contents"/>
          <w:docPartUnique/>
        </w:docPartObj>
      </w:sdtPr>
      <w:sdtEndPr>
        <w:rPr>
          <w:noProof/>
        </w:rPr>
      </w:sdtEndPr>
      <w:sdtContent>
        <w:p w14:paraId="30B12ED2" w14:textId="02413E94" w:rsidR="00627E34" w:rsidRPr="00482F50" w:rsidRDefault="00627E34" w:rsidP="00482F50">
          <w:pPr>
            <w:pStyle w:val="TOCHeading"/>
            <w:spacing w:before="0" w:line="240" w:lineRule="auto"/>
            <w:rPr>
              <w:rFonts w:ascii="Arial" w:hAnsi="Arial" w:cs="Arial"/>
              <w:sz w:val="22"/>
              <w:szCs w:val="22"/>
            </w:rPr>
          </w:pPr>
          <w:r w:rsidRPr="00482F50">
            <w:rPr>
              <w:rFonts w:ascii="Arial" w:hAnsi="Arial" w:cs="Arial"/>
              <w:sz w:val="22"/>
              <w:szCs w:val="22"/>
            </w:rPr>
            <w:t>Table of Contents</w:t>
          </w:r>
        </w:p>
        <w:p w14:paraId="2FEDC0AA" w14:textId="77777777" w:rsidR="009E2704" w:rsidRDefault="00627E34" w:rsidP="009E2704">
          <w:pPr>
            <w:pStyle w:val="TOC1"/>
            <w:rPr>
              <w:rFonts w:eastAsiaTheme="minorEastAsia"/>
            </w:rPr>
          </w:pPr>
          <w:r w:rsidRPr="00482F50">
            <w:rPr>
              <w:rFonts w:ascii="Arial" w:hAnsi="Arial" w:cs="Arial"/>
            </w:rPr>
            <w:fldChar w:fldCharType="begin"/>
          </w:r>
          <w:r w:rsidRPr="00482F50">
            <w:rPr>
              <w:rFonts w:ascii="Arial" w:hAnsi="Arial" w:cs="Arial"/>
            </w:rPr>
            <w:instrText xml:space="preserve"> TOC \o "1-3" \h \z \u </w:instrText>
          </w:r>
          <w:r w:rsidRPr="00482F50">
            <w:rPr>
              <w:rFonts w:ascii="Arial" w:hAnsi="Arial" w:cs="Arial"/>
            </w:rPr>
            <w:fldChar w:fldCharType="separate"/>
          </w:r>
          <w:hyperlink w:anchor="_Toc506453670" w:history="1">
            <w:r w:rsidR="009E2704" w:rsidRPr="003D7A60">
              <w:rPr>
                <w:rStyle w:val="Hyperlink"/>
                <w:rFonts w:ascii="Arial" w:hAnsi="Arial" w:cs="Arial"/>
              </w:rPr>
              <w:t>Introduction</w:t>
            </w:r>
            <w:r w:rsidR="009E2704">
              <w:rPr>
                <w:webHidden/>
              </w:rPr>
              <w:tab/>
            </w:r>
            <w:r w:rsidR="009E2704">
              <w:rPr>
                <w:webHidden/>
              </w:rPr>
              <w:fldChar w:fldCharType="begin"/>
            </w:r>
            <w:r w:rsidR="009E2704">
              <w:rPr>
                <w:webHidden/>
              </w:rPr>
              <w:instrText xml:space="preserve"> PAGEREF _Toc506453670 \h </w:instrText>
            </w:r>
            <w:r w:rsidR="009E2704">
              <w:rPr>
                <w:webHidden/>
              </w:rPr>
            </w:r>
            <w:r w:rsidR="009E2704">
              <w:rPr>
                <w:webHidden/>
              </w:rPr>
              <w:fldChar w:fldCharType="separate"/>
            </w:r>
            <w:r w:rsidR="00F41613">
              <w:rPr>
                <w:webHidden/>
              </w:rPr>
              <w:t>3</w:t>
            </w:r>
            <w:r w:rsidR="009E2704">
              <w:rPr>
                <w:webHidden/>
              </w:rPr>
              <w:fldChar w:fldCharType="end"/>
            </w:r>
          </w:hyperlink>
        </w:p>
        <w:p w14:paraId="4F050C67" w14:textId="77777777" w:rsidR="009E2704" w:rsidRDefault="00286886" w:rsidP="009E2704">
          <w:pPr>
            <w:pStyle w:val="TOC1"/>
            <w:rPr>
              <w:rFonts w:eastAsiaTheme="minorEastAsia"/>
            </w:rPr>
          </w:pPr>
          <w:hyperlink w:anchor="_Toc506453671" w:history="1">
            <w:r w:rsidR="009E2704" w:rsidRPr="003D7A60">
              <w:rPr>
                <w:rStyle w:val="Hyperlink"/>
                <w:rFonts w:ascii="Arial" w:hAnsi="Arial" w:cs="Arial"/>
              </w:rPr>
              <w:t>Expansion Application Overview</w:t>
            </w:r>
            <w:r w:rsidR="009E2704">
              <w:rPr>
                <w:webHidden/>
              </w:rPr>
              <w:tab/>
            </w:r>
            <w:r w:rsidR="009E2704">
              <w:rPr>
                <w:webHidden/>
              </w:rPr>
              <w:fldChar w:fldCharType="begin"/>
            </w:r>
            <w:r w:rsidR="009E2704">
              <w:rPr>
                <w:webHidden/>
              </w:rPr>
              <w:instrText xml:space="preserve"> PAGEREF _Toc506453671 \h </w:instrText>
            </w:r>
            <w:r w:rsidR="009E2704">
              <w:rPr>
                <w:webHidden/>
              </w:rPr>
            </w:r>
            <w:r w:rsidR="009E2704">
              <w:rPr>
                <w:webHidden/>
              </w:rPr>
              <w:fldChar w:fldCharType="separate"/>
            </w:r>
            <w:r w:rsidR="00F41613">
              <w:rPr>
                <w:webHidden/>
              </w:rPr>
              <w:t>3</w:t>
            </w:r>
            <w:r w:rsidR="009E2704">
              <w:rPr>
                <w:webHidden/>
              </w:rPr>
              <w:fldChar w:fldCharType="end"/>
            </w:r>
          </w:hyperlink>
        </w:p>
        <w:p w14:paraId="0FB9B2AC" w14:textId="77777777" w:rsidR="009E2704" w:rsidRDefault="00286886">
          <w:pPr>
            <w:pStyle w:val="TOC2"/>
            <w:rPr>
              <w:rFonts w:eastAsiaTheme="minorEastAsia"/>
              <w:noProof/>
            </w:rPr>
          </w:pPr>
          <w:hyperlink w:anchor="_Toc506453672" w:history="1">
            <w:r w:rsidR="009E2704" w:rsidRPr="003D7A60">
              <w:rPr>
                <w:rStyle w:val="Hyperlink"/>
                <w:rFonts w:ascii="Arial" w:hAnsi="Arial" w:cs="Arial"/>
                <w:noProof/>
              </w:rPr>
              <w:t>Request for Charter School Expansions Overview</w:t>
            </w:r>
            <w:r w:rsidR="009E2704">
              <w:rPr>
                <w:noProof/>
                <w:webHidden/>
              </w:rPr>
              <w:tab/>
            </w:r>
            <w:r w:rsidR="009E2704">
              <w:rPr>
                <w:noProof/>
                <w:webHidden/>
              </w:rPr>
              <w:fldChar w:fldCharType="begin"/>
            </w:r>
            <w:r w:rsidR="009E2704">
              <w:rPr>
                <w:noProof/>
                <w:webHidden/>
              </w:rPr>
              <w:instrText xml:space="preserve"> PAGEREF _Toc506453672 \h </w:instrText>
            </w:r>
            <w:r w:rsidR="009E2704">
              <w:rPr>
                <w:noProof/>
                <w:webHidden/>
              </w:rPr>
            </w:r>
            <w:r w:rsidR="009E2704">
              <w:rPr>
                <w:noProof/>
                <w:webHidden/>
              </w:rPr>
              <w:fldChar w:fldCharType="separate"/>
            </w:r>
            <w:r w:rsidR="00F41613">
              <w:rPr>
                <w:noProof/>
                <w:webHidden/>
              </w:rPr>
              <w:t>3</w:t>
            </w:r>
            <w:r w:rsidR="009E2704">
              <w:rPr>
                <w:noProof/>
                <w:webHidden/>
              </w:rPr>
              <w:fldChar w:fldCharType="end"/>
            </w:r>
          </w:hyperlink>
        </w:p>
        <w:p w14:paraId="62082F7F" w14:textId="77777777" w:rsidR="009E2704" w:rsidRDefault="00286886">
          <w:pPr>
            <w:pStyle w:val="TOC2"/>
            <w:rPr>
              <w:rFonts w:eastAsiaTheme="minorEastAsia"/>
              <w:noProof/>
            </w:rPr>
          </w:pPr>
          <w:hyperlink w:anchor="_Toc506453673" w:history="1">
            <w:r w:rsidR="009E2704" w:rsidRPr="003D7A60">
              <w:rPr>
                <w:rStyle w:val="Hyperlink"/>
                <w:rFonts w:ascii="Arial" w:hAnsi="Arial" w:cs="Arial"/>
                <w:noProof/>
              </w:rPr>
              <w:t>Customized Expansion Application</w:t>
            </w:r>
            <w:r w:rsidR="009E2704">
              <w:rPr>
                <w:noProof/>
                <w:webHidden/>
              </w:rPr>
              <w:tab/>
            </w:r>
            <w:r w:rsidR="009E2704">
              <w:rPr>
                <w:noProof/>
                <w:webHidden/>
              </w:rPr>
              <w:fldChar w:fldCharType="begin"/>
            </w:r>
            <w:r w:rsidR="009E2704">
              <w:rPr>
                <w:noProof/>
                <w:webHidden/>
              </w:rPr>
              <w:instrText xml:space="preserve"> PAGEREF _Toc506453673 \h </w:instrText>
            </w:r>
            <w:r w:rsidR="009E2704">
              <w:rPr>
                <w:noProof/>
                <w:webHidden/>
              </w:rPr>
            </w:r>
            <w:r w:rsidR="009E2704">
              <w:rPr>
                <w:noProof/>
                <w:webHidden/>
              </w:rPr>
              <w:fldChar w:fldCharType="separate"/>
            </w:r>
            <w:r w:rsidR="00F41613">
              <w:rPr>
                <w:noProof/>
                <w:webHidden/>
              </w:rPr>
              <w:t>4</w:t>
            </w:r>
            <w:r w:rsidR="009E2704">
              <w:rPr>
                <w:noProof/>
                <w:webHidden/>
              </w:rPr>
              <w:fldChar w:fldCharType="end"/>
            </w:r>
          </w:hyperlink>
        </w:p>
        <w:p w14:paraId="6F13121F" w14:textId="77777777" w:rsidR="009E2704" w:rsidRDefault="00286886">
          <w:pPr>
            <w:pStyle w:val="TOC2"/>
            <w:rPr>
              <w:rFonts w:eastAsiaTheme="minorEastAsia"/>
              <w:noProof/>
            </w:rPr>
          </w:pPr>
          <w:hyperlink w:anchor="_Toc506453674" w:history="1">
            <w:r w:rsidR="009E2704" w:rsidRPr="003D7A60">
              <w:rPr>
                <w:rStyle w:val="Hyperlink"/>
                <w:rFonts w:ascii="Arial" w:hAnsi="Arial" w:cs="Arial"/>
                <w:noProof/>
              </w:rPr>
              <w:t>Expansion Evaluation</w:t>
            </w:r>
            <w:r w:rsidR="009E2704">
              <w:rPr>
                <w:noProof/>
                <w:webHidden/>
              </w:rPr>
              <w:tab/>
            </w:r>
            <w:r w:rsidR="009E2704">
              <w:rPr>
                <w:noProof/>
                <w:webHidden/>
              </w:rPr>
              <w:fldChar w:fldCharType="begin"/>
            </w:r>
            <w:r w:rsidR="009E2704">
              <w:rPr>
                <w:noProof/>
                <w:webHidden/>
              </w:rPr>
              <w:instrText xml:space="preserve"> PAGEREF _Toc506453674 \h </w:instrText>
            </w:r>
            <w:r w:rsidR="009E2704">
              <w:rPr>
                <w:noProof/>
                <w:webHidden/>
              </w:rPr>
            </w:r>
            <w:r w:rsidR="009E2704">
              <w:rPr>
                <w:noProof/>
                <w:webHidden/>
              </w:rPr>
              <w:fldChar w:fldCharType="separate"/>
            </w:r>
            <w:r w:rsidR="00F41613">
              <w:rPr>
                <w:noProof/>
                <w:webHidden/>
              </w:rPr>
              <w:t>4</w:t>
            </w:r>
            <w:r w:rsidR="009E2704">
              <w:rPr>
                <w:noProof/>
                <w:webHidden/>
              </w:rPr>
              <w:fldChar w:fldCharType="end"/>
            </w:r>
          </w:hyperlink>
        </w:p>
        <w:p w14:paraId="49AB1A2F" w14:textId="77777777" w:rsidR="009E2704" w:rsidRDefault="00286886">
          <w:pPr>
            <w:pStyle w:val="TOC3"/>
            <w:tabs>
              <w:tab w:val="right" w:leader="dot" w:pos="10790"/>
            </w:tabs>
            <w:rPr>
              <w:rFonts w:eastAsiaTheme="minorEastAsia"/>
              <w:noProof/>
            </w:rPr>
          </w:pPr>
          <w:hyperlink w:anchor="_Toc506453675" w:history="1">
            <w:r w:rsidR="009E2704" w:rsidRPr="003D7A60">
              <w:rPr>
                <w:rStyle w:val="Hyperlink"/>
                <w:rFonts w:ascii="Arial" w:hAnsi="Arial" w:cs="Arial"/>
                <w:noProof/>
              </w:rPr>
              <w:t>Expansion Review Areas and Criteria</w:t>
            </w:r>
            <w:r w:rsidR="009E2704">
              <w:rPr>
                <w:noProof/>
                <w:webHidden/>
              </w:rPr>
              <w:tab/>
            </w:r>
            <w:r w:rsidR="009E2704">
              <w:rPr>
                <w:noProof/>
                <w:webHidden/>
              </w:rPr>
              <w:fldChar w:fldCharType="begin"/>
            </w:r>
            <w:r w:rsidR="009E2704">
              <w:rPr>
                <w:noProof/>
                <w:webHidden/>
              </w:rPr>
              <w:instrText xml:space="preserve"> PAGEREF _Toc506453675 \h </w:instrText>
            </w:r>
            <w:r w:rsidR="009E2704">
              <w:rPr>
                <w:noProof/>
                <w:webHidden/>
              </w:rPr>
            </w:r>
            <w:r w:rsidR="009E2704">
              <w:rPr>
                <w:noProof/>
                <w:webHidden/>
              </w:rPr>
              <w:fldChar w:fldCharType="separate"/>
            </w:r>
            <w:r w:rsidR="00F41613">
              <w:rPr>
                <w:noProof/>
                <w:webHidden/>
              </w:rPr>
              <w:t>5</w:t>
            </w:r>
            <w:r w:rsidR="009E2704">
              <w:rPr>
                <w:noProof/>
                <w:webHidden/>
              </w:rPr>
              <w:fldChar w:fldCharType="end"/>
            </w:r>
          </w:hyperlink>
        </w:p>
        <w:p w14:paraId="44185EB5" w14:textId="77777777" w:rsidR="009E2704" w:rsidRDefault="00286886" w:rsidP="009E2704">
          <w:pPr>
            <w:pStyle w:val="TOC1"/>
            <w:rPr>
              <w:rFonts w:eastAsiaTheme="minorEastAsia"/>
            </w:rPr>
          </w:pPr>
          <w:hyperlink w:anchor="_Toc506453676" w:history="1">
            <w:r w:rsidR="009E2704" w:rsidRPr="003D7A60">
              <w:rPr>
                <w:rStyle w:val="Hyperlink"/>
                <w:rFonts w:ascii="Arial" w:hAnsi="Arial" w:cs="Arial"/>
              </w:rPr>
              <w:t>Expansion Application Process</w:t>
            </w:r>
            <w:r w:rsidR="009E2704">
              <w:rPr>
                <w:webHidden/>
              </w:rPr>
              <w:tab/>
            </w:r>
            <w:r w:rsidR="009E2704">
              <w:rPr>
                <w:webHidden/>
              </w:rPr>
              <w:fldChar w:fldCharType="begin"/>
            </w:r>
            <w:r w:rsidR="009E2704">
              <w:rPr>
                <w:webHidden/>
              </w:rPr>
              <w:instrText xml:space="preserve"> PAGEREF _Toc506453676 \h </w:instrText>
            </w:r>
            <w:r w:rsidR="009E2704">
              <w:rPr>
                <w:webHidden/>
              </w:rPr>
            </w:r>
            <w:r w:rsidR="009E2704">
              <w:rPr>
                <w:webHidden/>
              </w:rPr>
              <w:fldChar w:fldCharType="separate"/>
            </w:r>
            <w:r w:rsidR="00F41613">
              <w:rPr>
                <w:webHidden/>
              </w:rPr>
              <w:t>6</w:t>
            </w:r>
            <w:r w:rsidR="009E2704">
              <w:rPr>
                <w:webHidden/>
              </w:rPr>
              <w:fldChar w:fldCharType="end"/>
            </w:r>
          </w:hyperlink>
        </w:p>
        <w:p w14:paraId="75F6133A" w14:textId="77777777" w:rsidR="009E2704" w:rsidRDefault="00286886">
          <w:pPr>
            <w:pStyle w:val="TOC2"/>
            <w:rPr>
              <w:rFonts w:eastAsiaTheme="minorEastAsia"/>
              <w:noProof/>
            </w:rPr>
          </w:pPr>
          <w:hyperlink w:anchor="_Toc506453677" w:history="1">
            <w:r w:rsidR="009E2704" w:rsidRPr="003D7A60">
              <w:rPr>
                <w:rStyle w:val="Hyperlink"/>
                <w:rFonts w:ascii="Arial" w:hAnsi="Arial" w:cs="Arial"/>
                <w:noProof/>
              </w:rPr>
              <w:t>Expansion Application Timeline</w:t>
            </w:r>
            <w:r w:rsidR="009E2704">
              <w:rPr>
                <w:noProof/>
                <w:webHidden/>
              </w:rPr>
              <w:tab/>
            </w:r>
            <w:r w:rsidR="009E2704">
              <w:rPr>
                <w:noProof/>
                <w:webHidden/>
              </w:rPr>
              <w:fldChar w:fldCharType="begin"/>
            </w:r>
            <w:r w:rsidR="009E2704">
              <w:rPr>
                <w:noProof/>
                <w:webHidden/>
              </w:rPr>
              <w:instrText xml:space="preserve"> PAGEREF _Toc506453677 \h </w:instrText>
            </w:r>
            <w:r w:rsidR="009E2704">
              <w:rPr>
                <w:noProof/>
                <w:webHidden/>
              </w:rPr>
            </w:r>
            <w:r w:rsidR="009E2704">
              <w:rPr>
                <w:noProof/>
                <w:webHidden/>
              </w:rPr>
              <w:fldChar w:fldCharType="separate"/>
            </w:r>
            <w:r w:rsidR="00F41613">
              <w:rPr>
                <w:noProof/>
                <w:webHidden/>
              </w:rPr>
              <w:t>6</w:t>
            </w:r>
            <w:r w:rsidR="009E2704">
              <w:rPr>
                <w:noProof/>
                <w:webHidden/>
              </w:rPr>
              <w:fldChar w:fldCharType="end"/>
            </w:r>
          </w:hyperlink>
        </w:p>
        <w:p w14:paraId="7C4C913A" w14:textId="77777777" w:rsidR="009E2704" w:rsidRDefault="00286886">
          <w:pPr>
            <w:pStyle w:val="TOC2"/>
            <w:rPr>
              <w:rFonts w:eastAsiaTheme="minorEastAsia"/>
              <w:noProof/>
            </w:rPr>
          </w:pPr>
          <w:hyperlink w:anchor="_Toc506453678" w:history="1">
            <w:r w:rsidR="009E2704" w:rsidRPr="003D7A60">
              <w:rPr>
                <w:rStyle w:val="Hyperlink"/>
                <w:rFonts w:ascii="Arial" w:hAnsi="Arial" w:cs="Arial"/>
                <w:noProof/>
              </w:rPr>
              <w:t>Applicant Eligibility</w:t>
            </w:r>
            <w:r w:rsidR="009E2704">
              <w:rPr>
                <w:noProof/>
                <w:webHidden/>
              </w:rPr>
              <w:tab/>
            </w:r>
            <w:r w:rsidR="009E2704">
              <w:rPr>
                <w:noProof/>
                <w:webHidden/>
              </w:rPr>
              <w:fldChar w:fldCharType="begin"/>
            </w:r>
            <w:r w:rsidR="009E2704">
              <w:rPr>
                <w:noProof/>
                <w:webHidden/>
              </w:rPr>
              <w:instrText xml:space="preserve"> PAGEREF _Toc506453678 \h </w:instrText>
            </w:r>
            <w:r w:rsidR="009E2704">
              <w:rPr>
                <w:noProof/>
                <w:webHidden/>
              </w:rPr>
            </w:r>
            <w:r w:rsidR="009E2704">
              <w:rPr>
                <w:noProof/>
                <w:webHidden/>
              </w:rPr>
              <w:fldChar w:fldCharType="separate"/>
            </w:r>
            <w:r w:rsidR="00F41613">
              <w:rPr>
                <w:noProof/>
                <w:webHidden/>
              </w:rPr>
              <w:t>6</w:t>
            </w:r>
            <w:r w:rsidR="009E2704">
              <w:rPr>
                <w:noProof/>
                <w:webHidden/>
              </w:rPr>
              <w:fldChar w:fldCharType="end"/>
            </w:r>
          </w:hyperlink>
        </w:p>
        <w:p w14:paraId="206C5356" w14:textId="77777777" w:rsidR="009E2704" w:rsidRDefault="00286886">
          <w:pPr>
            <w:pStyle w:val="TOC2"/>
            <w:rPr>
              <w:rFonts w:eastAsiaTheme="minorEastAsia"/>
              <w:noProof/>
            </w:rPr>
          </w:pPr>
          <w:hyperlink w:anchor="_Toc506453679" w:history="1">
            <w:r w:rsidR="009E2704" w:rsidRPr="003D7A60">
              <w:rPr>
                <w:rStyle w:val="Hyperlink"/>
                <w:rFonts w:ascii="Arial" w:hAnsi="Arial" w:cs="Arial"/>
                <w:noProof/>
              </w:rPr>
              <w:t>Submission of Application Materials</w:t>
            </w:r>
            <w:r w:rsidR="009E2704">
              <w:rPr>
                <w:noProof/>
                <w:webHidden/>
              </w:rPr>
              <w:tab/>
            </w:r>
            <w:r w:rsidR="009E2704">
              <w:rPr>
                <w:noProof/>
                <w:webHidden/>
              </w:rPr>
              <w:fldChar w:fldCharType="begin"/>
            </w:r>
            <w:r w:rsidR="009E2704">
              <w:rPr>
                <w:noProof/>
                <w:webHidden/>
              </w:rPr>
              <w:instrText xml:space="preserve"> PAGEREF _Toc506453679 \h </w:instrText>
            </w:r>
            <w:r w:rsidR="009E2704">
              <w:rPr>
                <w:noProof/>
                <w:webHidden/>
              </w:rPr>
            </w:r>
            <w:r w:rsidR="009E2704">
              <w:rPr>
                <w:noProof/>
                <w:webHidden/>
              </w:rPr>
              <w:fldChar w:fldCharType="separate"/>
            </w:r>
            <w:r w:rsidR="00F41613">
              <w:rPr>
                <w:noProof/>
                <w:webHidden/>
              </w:rPr>
              <w:t>6</w:t>
            </w:r>
            <w:r w:rsidR="009E2704">
              <w:rPr>
                <w:noProof/>
                <w:webHidden/>
              </w:rPr>
              <w:fldChar w:fldCharType="end"/>
            </w:r>
          </w:hyperlink>
        </w:p>
        <w:p w14:paraId="76C5C80E" w14:textId="77777777" w:rsidR="009E2704" w:rsidRDefault="00286886">
          <w:pPr>
            <w:pStyle w:val="TOC2"/>
            <w:rPr>
              <w:rFonts w:eastAsiaTheme="minorEastAsia"/>
              <w:noProof/>
            </w:rPr>
          </w:pPr>
          <w:hyperlink w:anchor="_Toc506453680" w:history="1">
            <w:r w:rsidR="009E2704" w:rsidRPr="003D7A60">
              <w:rPr>
                <w:rStyle w:val="Hyperlink"/>
                <w:rFonts w:ascii="Arial" w:hAnsi="Arial" w:cs="Arial"/>
                <w:noProof/>
              </w:rPr>
              <w:t>Completeness Check</w:t>
            </w:r>
            <w:r w:rsidR="009E2704">
              <w:rPr>
                <w:noProof/>
                <w:webHidden/>
              </w:rPr>
              <w:tab/>
            </w:r>
            <w:r w:rsidR="009E2704">
              <w:rPr>
                <w:noProof/>
                <w:webHidden/>
              </w:rPr>
              <w:fldChar w:fldCharType="begin"/>
            </w:r>
            <w:r w:rsidR="009E2704">
              <w:rPr>
                <w:noProof/>
                <w:webHidden/>
              </w:rPr>
              <w:instrText xml:space="preserve"> PAGEREF _Toc506453680 \h </w:instrText>
            </w:r>
            <w:r w:rsidR="009E2704">
              <w:rPr>
                <w:noProof/>
                <w:webHidden/>
              </w:rPr>
            </w:r>
            <w:r w:rsidR="009E2704">
              <w:rPr>
                <w:noProof/>
                <w:webHidden/>
              </w:rPr>
              <w:fldChar w:fldCharType="separate"/>
            </w:r>
            <w:r w:rsidR="00F41613">
              <w:rPr>
                <w:noProof/>
                <w:webHidden/>
              </w:rPr>
              <w:t>6</w:t>
            </w:r>
            <w:r w:rsidR="009E2704">
              <w:rPr>
                <w:noProof/>
                <w:webHidden/>
              </w:rPr>
              <w:fldChar w:fldCharType="end"/>
            </w:r>
          </w:hyperlink>
        </w:p>
        <w:p w14:paraId="1C98BBAC" w14:textId="77777777" w:rsidR="009E2704" w:rsidRDefault="00286886">
          <w:pPr>
            <w:pStyle w:val="TOC2"/>
            <w:rPr>
              <w:rFonts w:eastAsiaTheme="minorEastAsia"/>
              <w:noProof/>
            </w:rPr>
          </w:pPr>
          <w:hyperlink w:anchor="_Toc506453681" w:history="1">
            <w:r w:rsidR="009E2704" w:rsidRPr="003D7A60">
              <w:rPr>
                <w:rStyle w:val="Hyperlink"/>
                <w:rFonts w:ascii="Arial" w:hAnsi="Arial" w:cs="Arial"/>
                <w:noProof/>
              </w:rPr>
              <w:t>Applicant Geographic Meeting</w:t>
            </w:r>
            <w:r w:rsidR="009E2704">
              <w:rPr>
                <w:noProof/>
                <w:webHidden/>
              </w:rPr>
              <w:tab/>
            </w:r>
            <w:r w:rsidR="009E2704">
              <w:rPr>
                <w:noProof/>
                <w:webHidden/>
              </w:rPr>
              <w:fldChar w:fldCharType="begin"/>
            </w:r>
            <w:r w:rsidR="009E2704">
              <w:rPr>
                <w:noProof/>
                <w:webHidden/>
              </w:rPr>
              <w:instrText xml:space="preserve"> PAGEREF _Toc506453681 \h </w:instrText>
            </w:r>
            <w:r w:rsidR="009E2704">
              <w:rPr>
                <w:noProof/>
                <w:webHidden/>
              </w:rPr>
            </w:r>
            <w:r w:rsidR="009E2704">
              <w:rPr>
                <w:noProof/>
                <w:webHidden/>
              </w:rPr>
              <w:fldChar w:fldCharType="separate"/>
            </w:r>
            <w:r w:rsidR="00F41613">
              <w:rPr>
                <w:noProof/>
                <w:webHidden/>
              </w:rPr>
              <w:t>6</w:t>
            </w:r>
            <w:r w:rsidR="009E2704">
              <w:rPr>
                <w:noProof/>
                <w:webHidden/>
              </w:rPr>
              <w:fldChar w:fldCharType="end"/>
            </w:r>
          </w:hyperlink>
        </w:p>
        <w:p w14:paraId="2A646F41" w14:textId="77777777" w:rsidR="009E2704" w:rsidRDefault="00286886">
          <w:pPr>
            <w:pStyle w:val="TOC2"/>
            <w:rPr>
              <w:rFonts w:eastAsiaTheme="minorEastAsia"/>
              <w:noProof/>
            </w:rPr>
          </w:pPr>
          <w:hyperlink w:anchor="_Toc506453682" w:history="1">
            <w:r w:rsidR="009E2704" w:rsidRPr="003D7A60">
              <w:rPr>
                <w:rStyle w:val="Hyperlink"/>
                <w:rFonts w:ascii="Arial" w:hAnsi="Arial" w:cs="Arial"/>
                <w:noProof/>
              </w:rPr>
              <w:t>Applicant Discussion with the CSI Board</w:t>
            </w:r>
            <w:r w:rsidR="009E2704">
              <w:rPr>
                <w:noProof/>
                <w:webHidden/>
              </w:rPr>
              <w:tab/>
            </w:r>
            <w:r w:rsidR="009E2704">
              <w:rPr>
                <w:noProof/>
                <w:webHidden/>
              </w:rPr>
              <w:fldChar w:fldCharType="begin"/>
            </w:r>
            <w:r w:rsidR="009E2704">
              <w:rPr>
                <w:noProof/>
                <w:webHidden/>
              </w:rPr>
              <w:instrText xml:space="preserve"> PAGEREF _Toc506453682 \h </w:instrText>
            </w:r>
            <w:r w:rsidR="009E2704">
              <w:rPr>
                <w:noProof/>
                <w:webHidden/>
              </w:rPr>
            </w:r>
            <w:r w:rsidR="009E2704">
              <w:rPr>
                <w:noProof/>
                <w:webHidden/>
              </w:rPr>
              <w:fldChar w:fldCharType="separate"/>
            </w:r>
            <w:r w:rsidR="00F41613">
              <w:rPr>
                <w:noProof/>
                <w:webHidden/>
              </w:rPr>
              <w:t>6</w:t>
            </w:r>
            <w:r w:rsidR="009E2704">
              <w:rPr>
                <w:noProof/>
                <w:webHidden/>
              </w:rPr>
              <w:fldChar w:fldCharType="end"/>
            </w:r>
          </w:hyperlink>
        </w:p>
        <w:p w14:paraId="6A0CEC2C" w14:textId="77777777" w:rsidR="009E2704" w:rsidRDefault="00286886">
          <w:pPr>
            <w:pStyle w:val="TOC2"/>
            <w:rPr>
              <w:rFonts w:eastAsiaTheme="minorEastAsia"/>
              <w:noProof/>
            </w:rPr>
          </w:pPr>
          <w:hyperlink w:anchor="_Toc506453683" w:history="1">
            <w:r w:rsidR="009E2704" w:rsidRPr="003D7A60">
              <w:rPr>
                <w:rStyle w:val="Hyperlink"/>
                <w:rFonts w:ascii="Arial" w:hAnsi="Arial" w:cs="Arial"/>
                <w:noProof/>
              </w:rPr>
              <w:t>Expansion Application Report and Recommendation</w:t>
            </w:r>
            <w:r w:rsidR="009E2704">
              <w:rPr>
                <w:noProof/>
                <w:webHidden/>
              </w:rPr>
              <w:tab/>
            </w:r>
            <w:r w:rsidR="009E2704">
              <w:rPr>
                <w:noProof/>
                <w:webHidden/>
              </w:rPr>
              <w:fldChar w:fldCharType="begin"/>
            </w:r>
            <w:r w:rsidR="009E2704">
              <w:rPr>
                <w:noProof/>
                <w:webHidden/>
              </w:rPr>
              <w:instrText xml:space="preserve"> PAGEREF _Toc506453683 \h </w:instrText>
            </w:r>
            <w:r w:rsidR="009E2704">
              <w:rPr>
                <w:noProof/>
                <w:webHidden/>
              </w:rPr>
            </w:r>
            <w:r w:rsidR="009E2704">
              <w:rPr>
                <w:noProof/>
                <w:webHidden/>
              </w:rPr>
              <w:fldChar w:fldCharType="separate"/>
            </w:r>
            <w:r w:rsidR="00F41613">
              <w:rPr>
                <w:noProof/>
                <w:webHidden/>
              </w:rPr>
              <w:t>7</w:t>
            </w:r>
            <w:r w:rsidR="009E2704">
              <w:rPr>
                <w:noProof/>
                <w:webHidden/>
              </w:rPr>
              <w:fldChar w:fldCharType="end"/>
            </w:r>
          </w:hyperlink>
        </w:p>
        <w:p w14:paraId="0CCD52D7" w14:textId="77777777" w:rsidR="009E2704" w:rsidRDefault="00286886">
          <w:pPr>
            <w:pStyle w:val="TOC2"/>
            <w:rPr>
              <w:rFonts w:eastAsiaTheme="minorEastAsia"/>
              <w:noProof/>
            </w:rPr>
          </w:pPr>
          <w:hyperlink w:anchor="_Toc506453684" w:history="1">
            <w:r w:rsidR="009E2704" w:rsidRPr="003D7A60">
              <w:rPr>
                <w:rStyle w:val="Hyperlink"/>
                <w:rFonts w:ascii="Arial" w:hAnsi="Arial" w:cs="Arial"/>
                <w:noProof/>
              </w:rPr>
              <w:t>CSI Board Action</w:t>
            </w:r>
            <w:r w:rsidR="009E2704">
              <w:rPr>
                <w:noProof/>
                <w:webHidden/>
              </w:rPr>
              <w:tab/>
            </w:r>
            <w:r w:rsidR="009E2704">
              <w:rPr>
                <w:noProof/>
                <w:webHidden/>
              </w:rPr>
              <w:fldChar w:fldCharType="begin"/>
            </w:r>
            <w:r w:rsidR="009E2704">
              <w:rPr>
                <w:noProof/>
                <w:webHidden/>
              </w:rPr>
              <w:instrText xml:space="preserve"> PAGEREF _Toc506453684 \h </w:instrText>
            </w:r>
            <w:r w:rsidR="009E2704">
              <w:rPr>
                <w:noProof/>
                <w:webHidden/>
              </w:rPr>
            </w:r>
            <w:r w:rsidR="009E2704">
              <w:rPr>
                <w:noProof/>
                <w:webHidden/>
              </w:rPr>
              <w:fldChar w:fldCharType="separate"/>
            </w:r>
            <w:r w:rsidR="00F41613">
              <w:rPr>
                <w:noProof/>
                <w:webHidden/>
              </w:rPr>
              <w:t>7</w:t>
            </w:r>
            <w:r w:rsidR="009E2704">
              <w:rPr>
                <w:noProof/>
                <w:webHidden/>
              </w:rPr>
              <w:fldChar w:fldCharType="end"/>
            </w:r>
          </w:hyperlink>
        </w:p>
        <w:p w14:paraId="3BEFC970" w14:textId="77777777" w:rsidR="009E2704" w:rsidRDefault="00286886" w:rsidP="009E2704">
          <w:pPr>
            <w:pStyle w:val="TOC1"/>
            <w:rPr>
              <w:rFonts w:eastAsiaTheme="minorEastAsia"/>
            </w:rPr>
          </w:pPr>
          <w:hyperlink w:anchor="_Toc506453685" w:history="1">
            <w:r w:rsidR="009E2704" w:rsidRPr="003D7A60">
              <w:rPr>
                <w:rStyle w:val="Hyperlink"/>
                <w:rFonts w:ascii="Arial" w:hAnsi="Arial" w:cs="Arial"/>
              </w:rPr>
              <w:t>CSI Expansion Application</w:t>
            </w:r>
            <w:r w:rsidR="009E2704">
              <w:rPr>
                <w:webHidden/>
              </w:rPr>
              <w:tab/>
            </w:r>
            <w:r w:rsidR="009E2704">
              <w:rPr>
                <w:webHidden/>
              </w:rPr>
              <w:fldChar w:fldCharType="begin"/>
            </w:r>
            <w:r w:rsidR="009E2704">
              <w:rPr>
                <w:webHidden/>
              </w:rPr>
              <w:instrText xml:space="preserve"> PAGEREF _Toc506453685 \h </w:instrText>
            </w:r>
            <w:r w:rsidR="009E2704">
              <w:rPr>
                <w:webHidden/>
              </w:rPr>
            </w:r>
            <w:r w:rsidR="009E2704">
              <w:rPr>
                <w:webHidden/>
              </w:rPr>
              <w:fldChar w:fldCharType="separate"/>
            </w:r>
            <w:r w:rsidR="00F41613">
              <w:rPr>
                <w:webHidden/>
              </w:rPr>
              <w:t>8</w:t>
            </w:r>
            <w:r w:rsidR="009E2704">
              <w:rPr>
                <w:webHidden/>
              </w:rPr>
              <w:fldChar w:fldCharType="end"/>
            </w:r>
          </w:hyperlink>
        </w:p>
        <w:p w14:paraId="790FA487" w14:textId="77777777" w:rsidR="009E2704" w:rsidRDefault="00286886">
          <w:pPr>
            <w:pStyle w:val="TOC2"/>
            <w:rPr>
              <w:rFonts w:eastAsiaTheme="minorEastAsia"/>
              <w:noProof/>
            </w:rPr>
          </w:pPr>
          <w:hyperlink w:anchor="_Toc506453686" w:history="1">
            <w:r w:rsidR="009E2704" w:rsidRPr="003D7A60">
              <w:rPr>
                <w:rStyle w:val="Hyperlink"/>
                <w:rFonts w:ascii="Arial" w:hAnsi="Arial" w:cs="Arial"/>
                <w:noProof/>
              </w:rPr>
              <w:t>Executive Summary</w:t>
            </w:r>
            <w:r w:rsidR="009E2704">
              <w:rPr>
                <w:noProof/>
                <w:webHidden/>
              </w:rPr>
              <w:tab/>
            </w:r>
            <w:r w:rsidR="009E2704">
              <w:rPr>
                <w:noProof/>
                <w:webHidden/>
              </w:rPr>
              <w:fldChar w:fldCharType="begin"/>
            </w:r>
            <w:r w:rsidR="009E2704">
              <w:rPr>
                <w:noProof/>
                <w:webHidden/>
              </w:rPr>
              <w:instrText xml:space="preserve"> PAGEREF _Toc506453686 \h </w:instrText>
            </w:r>
            <w:r w:rsidR="009E2704">
              <w:rPr>
                <w:noProof/>
                <w:webHidden/>
              </w:rPr>
            </w:r>
            <w:r w:rsidR="009E2704">
              <w:rPr>
                <w:noProof/>
                <w:webHidden/>
              </w:rPr>
              <w:fldChar w:fldCharType="separate"/>
            </w:r>
            <w:r w:rsidR="00F41613">
              <w:rPr>
                <w:noProof/>
                <w:webHidden/>
              </w:rPr>
              <w:t>8</w:t>
            </w:r>
            <w:r w:rsidR="009E2704">
              <w:rPr>
                <w:noProof/>
                <w:webHidden/>
              </w:rPr>
              <w:fldChar w:fldCharType="end"/>
            </w:r>
          </w:hyperlink>
        </w:p>
        <w:p w14:paraId="6827BCE3" w14:textId="77777777" w:rsidR="009E2704" w:rsidRDefault="00286886">
          <w:pPr>
            <w:pStyle w:val="TOC2"/>
            <w:rPr>
              <w:rFonts w:eastAsiaTheme="minorEastAsia"/>
              <w:noProof/>
            </w:rPr>
          </w:pPr>
          <w:hyperlink w:anchor="_Toc506453687" w:history="1">
            <w:r w:rsidR="009E2704" w:rsidRPr="003D7A60">
              <w:rPr>
                <w:rStyle w:val="Hyperlink"/>
                <w:rFonts w:ascii="Arial" w:hAnsi="Arial" w:cs="Arial"/>
                <w:noProof/>
              </w:rPr>
              <w:t>Section 1: Expansion Plan and Timeline</w:t>
            </w:r>
            <w:r w:rsidR="009E2704">
              <w:rPr>
                <w:noProof/>
                <w:webHidden/>
              </w:rPr>
              <w:tab/>
            </w:r>
            <w:r w:rsidR="009E2704">
              <w:rPr>
                <w:noProof/>
                <w:webHidden/>
              </w:rPr>
              <w:fldChar w:fldCharType="begin"/>
            </w:r>
            <w:r w:rsidR="009E2704">
              <w:rPr>
                <w:noProof/>
                <w:webHidden/>
              </w:rPr>
              <w:instrText xml:space="preserve"> PAGEREF _Toc506453687 \h </w:instrText>
            </w:r>
            <w:r w:rsidR="009E2704">
              <w:rPr>
                <w:noProof/>
                <w:webHidden/>
              </w:rPr>
            </w:r>
            <w:r w:rsidR="009E2704">
              <w:rPr>
                <w:noProof/>
                <w:webHidden/>
              </w:rPr>
              <w:fldChar w:fldCharType="separate"/>
            </w:r>
            <w:r w:rsidR="00F41613">
              <w:rPr>
                <w:noProof/>
                <w:webHidden/>
              </w:rPr>
              <w:t>8</w:t>
            </w:r>
            <w:r w:rsidR="009E2704">
              <w:rPr>
                <w:noProof/>
                <w:webHidden/>
              </w:rPr>
              <w:fldChar w:fldCharType="end"/>
            </w:r>
          </w:hyperlink>
        </w:p>
        <w:p w14:paraId="57863564" w14:textId="77777777" w:rsidR="009E2704" w:rsidRDefault="00286886">
          <w:pPr>
            <w:pStyle w:val="TOC3"/>
            <w:tabs>
              <w:tab w:val="right" w:leader="dot" w:pos="10790"/>
            </w:tabs>
            <w:rPr>
              <w:rFonts w:eastAsiaTheme="minorEastAsia"/>
              <w:noProof/>
            </w:rPr>
          </w:pPr>
          <w:hyperlink w:anchor="_Toc506453688" w:history="1">
            <w:r w:rsidR="009E2704" w:rsidRPr="003D7A60">
              <w:rPr>
                <w:rStyle w:val="Hyperlink"/>
                <w:rFonts w:ascii="Arial" w:hAnsi="Arial" w:cs="Arial"/>
                <w:noProof/>
              </w:rPr>
              <w:t>Expansion Criteria</w:t>
            </w:r>
            <w:r w:rsidR="009E2704">
              <w:rPr>
                <w:noProof/>
                <w:webHidden/>
              </w:rPr>
              <w:tab/>
            </w:r>
            <w:r w:rsidR="009E2704">
              <w:rPr>
                <w:noProof/>
                <w:webHidden/>
              </w:rPr>
              <w:fldChar w:fldCharType="begin"/>
            </w:r>
            <w:r w:rsidR="009E2704">
              <w:rPr>
                <w:noProof/>
                <w:webHidden/>
              </w:rPr>
              <w:instrText xml:space="preserve"> PAGEREF _Toc506453688 \h </w:instrText>
            </w:r>
            <w:r w:rsidR="009E2704">
              <w:rPr>
                <w:noProof/>
                <w:webHidden/>
              </w:rPr>
            </w:r>
            <w:r w:rsidR="009E2704">
              <w:rPr>
                <w:noProof/>
                <w:webHidden/>
              </w:rPr>
              <w:fldChar w:fldCharType="separate"/>
            </w:r>
            <w:r w:rsidR="00F41613">
              <w:rPr>
                <w:noProof/>
                <w:webHidden/>
              </w:rPr>
              <w:t>8</w:t>
            </w:r>
            <w:r w:rsidR="009E2704">
              <w:rPr>
                <w:noProof/>
                <w:webHidden/>
              </w:rPr>
              <w:fldChar w:fldCharType="end"/>
            </w:r>
          </w:hyperlink>
        </w:p>
        <w:p w14:paraId="52BB30DE" w14:textId="77777777" w:rsidR="009E2704" w:rsidRDefault="00286886">
          <w:pPr>
            <w:pStyle w:val="TOC3"/>
            <w:tabs>
              <w:tab w:val="right" w:leader="dot" w:pos="10790"/>
            </w:tabs>
            <w:rPr>
              <w:rFonts w:eastAsiaTheme="minorEastAsia"/>
              <w:noProof/>
            </w:rPr>
          </w:pPr>
          <w:hyperlink w:anchor="_Toc506453689" w:history="1">
            <w:r w:rsidR="009E2704" w:rsidRPr="003D7A60">
              <w:rPr>
                <w:rStyle w:val="Hyperlink"/>
                <w:rFonts w:ascii="Arial" w:hAnsi="Arial" w:cs="Arial"/>
                <w:noProof/>
              </w:rPr>
              <w:t>Expansion Application Narrative</w:t>
            </w:r>
            <w:r w:rsidR="009E2704">
              <w:rPr>
                <w:noProof/>
                <w:webHidden/>
              </w:rPr>
              <w:tab/>
            </w:r>
            <w:r w:rsidR="009E2704">
              <w:rPr>
                <w:noProof/>
                <w:webHidden/>
              </w:rPr>
              <w:fldChar w:fldCharType="begin"/>
            </w:r>
            <w:r w:rsidR="009E2704">
              <w:rPr>
                <w:noProof/>
                <w:webHidden/>
              </w:rPr>
              <w:instrText xml:space="preserve"> PAGEREF _Toc506453689 \h </w:instrText>
            </w:r>
            <w:r w:rsidR="009E2704">
              <w:rPr>
                <w:noProof/>
                <w:webHidden/>
              </w:rPr>
            </w:r>
            <w:r w:rsidR="009E2704">
              <w:rPr>
                <w:noProof/>
                <w:webHidden/>
              </w:rPr>
              <w:fldChar w:fldCharType="separate"/>
            </w:r>
            <w:r w:rsidR="00F41613">
              <w:rPr>
                <w:noProof/>
                <w:webHidden/>
              </w:rPr>
              <w:t>8</w:t>
            </w:r>
            <w:r w:rsidR="009E2704">
              <w:rPr>
                <w:noProof/>
                <w:webHidden/>
              </w:rPr>
              <w:fldChar w:fldCharType="end"/>
            </w:r>
          </w:hyperlink>
        </w:p>
        <w:p w14:paraId="724E91EE" w14:textId="77777777" w:rsidR="009E2704" w:rsidRDefault="00286886">
          <w:pPr>
            <w:pStyle w:val="TOC2"/>
            <w:rPr>
              <w:rFonts w:eastAsiaTheme="minorEastAsia"/>
              <w:noProof/>
            </w:rPr>
          </w:pPr>
          <w:hyperlink w:anchor="_Toc506453690" w:history="1">
            <w:r w:rsidR="009E2704" w:rsidRPr="003D7A60">
              <w:rPr>
                <w:rStyle w:val="Hyperlink"/>
                <w:rFonts w:ascii="Arial" w:hAnsi="Arial" w:cs="Arial"/>
                <w:noProof/>
              </w:rPr>
              <w:t>Section 2: Community Need and Support</w:t>
            </w:r>
            <w:r w:rsidR="009E2704">
              <w:rPr>
                <w:noProof/>
                <w:webHidden/>
              </w:rPr>
              <w:tab/>
            </w:r>
            <w:r w:rsidR="009E2704">
              <w:rPr>
                <w:noProof/>
                <w:webHidden/>
              </w:rPr>
              <w:fldChar w:fldCharType="begin"/>
            </w:r>
            <w:r w:rsidR="009E2704">
              <w:rPr>
                <w:noProof/>
                <w:webHidden/>
              </w:rPr>
              <w:instrText xml:space="preserve"> PAGEREF _Toc506453690 \h </w:instrText>
            </w:r>
            <w:r w:rsidR="009E2704">
              <w:rPr>
                <w:noProof/>
                <w:webHidden/>
              </w:rPr>
            </w:r>
            <w:r w:rsidR="009E2704">
              <w:rPr>
                <w:noProof/>
                <w:webHidden/>
              </w:rPr>
              <w:fldChar w:fldCharType="separate"/>
            </w:r>
            <w:r w:rsidR="00F41613">
              <w:rPr>
                <w:noProof/>
                <w:webHidden/>
              </w:rPr>
              <w:t>8</w:t>
            </w:r>
            <w:r w:rsidR="009E2704">
              <w:rPr>
                <w:noProof/>
                <w:webHidden/>
              </w:rPr>
              <w:fldChar w:fldCharType="end"/>
            </w:r>
          </w:hyperlink>
        </w:p>
        <w:p w14:paraId="4B415D22" w14:textId="77777777" w:rsidR="009E2704" w:rsidRDefault="00286886">
          <w:pPr>
            <w:pStyle w:val="TOC3"/>
            <w:tabs>
              <w:tab w:val="right" w:leader="dot" w:pos="10790"/>
            </w:tabs>
            <w:rPr>
              <w:rFonts w:eastAsiaTheme="minorEastAsia"/>
              <w:noProof/>
            </w:rPr>
          </w:pPr>
          <w:hyperlink w:anchor="_Toc506453691" w:history="1">
            <w:r w:rsidR="009E2704" w:rsidRPr="003D7A60">
              <w:rPr>
                <w:rStyle w:val="Hyperlink"/>
                <w:rFonts w:ascii="Arial" w:hAnsi="Arial" w:cs="Arial"/>
                <w:noProof/>
              </w:rPr>
              <w:t>Expansion Criteria</w:t>
            </w:r>
            <w:r w:rsidR="009E2704">
              <w:rPr>
                <w:noProof/>
                <w:webHidden/>
              </w:rPr>
              <w:tab/>
            </w:r>
            <w:r w:rsidR="009E2704">
              <w:rPr>
                <w:noProof/>
                <w:webHidden/>
              </w:rPr>
              <w:fldChar w:fldCharType="begin"/>
            </w:r>
            <w:r w:rsidR="009E2704">
              <w:rPr>
                <w:noProof/>
                <w:webHidden/>
              </w:rPr>
              <w:instrText xml:space="preserve"> PAGEREF _Toc506453691 \h </w:instrText>
            </w:r>
            <w:r w:rsidR="009E2704">
              <w:rPr>
                <w:noProof/>
                <w:webHidden/>
              </w:rPr>
            </w:r>
            <w:r w:rsidR="009E2704">
              <w:rPr>
                <w:noProof/>
                <w:webHidden/>
              </w:rPr>
              <w:fldChar w:fldCharType="separate"/>
            </w:r>
            <w:r w:rsidR="00F41613">
              <w:rPr>
                <w:noProof/>
                <w:webHidden/>
              </w:rPr>
              <w:t>8</w:t>
            </w:r>
            <w:r w:rsidR="009E2704">
              <w:rPr>
                <w:noProof/>
                <w:webHidden/>
              </w:rPr>
              <w:fldChar w:fldCharType="end"/>
            </w:r>
          </w:hyperlink>
        </w:p>
        <w:p w14:paraId="259EBCFE" w14:textId="77777777" w:rsidR="009E2704" w:rsidRDefault="00286886">
          <w:pPr>
            <w:pStyle w:val="TOC3"/>
            <w:tabs>
              <w:tab w:val="right" w:leader="dot" w:pos="10790"/>
            </w:tabs>
            <w:rPr>
              <w:rFonts w:eastAsiaTheme="minorEastAsia"/>
              <w:noProof/>
            </w:rPr>
          </w:pPr>
          <w:hyperlink w:anchor="_Toc506453692" w:history="1">
            <w:r w:rsidR="009E2704" w:rsidRPr="003D7A60">
              <w:rPr>
                <w:rStyle w:val="Hyperlink"/>
                <w:rFonts w:ascii="Arial" w:hAnsi="Arial" w:cs="Arial"/>
                <w:noProof/>
              </w:rPr>
              <w:t>Expansion Application Narrative</w:t>
            </w:r>
            <w:r w:rsidR="009E2704">
              <w:rPr>
                <w:noProof/>
                <w:webHidden/>
              </w:rPr>
              <w:tab/>
            </w:r>
            <w:r w:rsidR="009E2704">
              <w:rPr>
                <w:noProof/>
                <w:webHidden/>
              </w:rPr>
              <w:fldChar w:fldCharType="begin"/>
            </w:r>
            <w:r w:rsidR="009E2704">
              <w:rPr>
                <w:noProof/>
                <w:webHidden/>
              </w:rPr>
              <w:instrText xml:space="preserve"> PAGEREF _Toc506453692 \h </w:instrText>
            </w:r>
            <w:r w:rsidR="009E2704">
              <w:rPr>
                <w:noProof/>
                <w:webHidden/>
              </w:rPr>
            </w:r>
            <w:r w:rsidR="009E2704">
              <w:rPr>
                <w:noProof/>
                <w:webHidden/>
              </w:rPr>
              <w:fldChar w:fldCharType="separate"/>
            </w:r>
            <w:r w:rsidR="00F41613">
              <w:rPr>
                <w:noProof/>
                <w:webHidden/>
              </w:rPr>
              <w:t>8</w:t>
            </w:r>
            <w:r w:rsidR="009E2704">
              <w:rPr>
                <w:noProof/>
                <w:webHidden/>
              </w:rPr>
              <w:fldChar w:fldCharType="end"/>
            </w:r>
          </w:hyperlink>
        </w:p>
        <w:p w14:paraId="55C5155E" w14:textId="77777777" w:rsidR="009E2704" w:rsidRDefault="00286886">
          <w:pPr>
            <w:pStyle w:val="TOC2"/>
            <w:rPr>
              <w:rFonts w:eastAsiaTheme="minorEastAsia"/>
              <w:noProof/>
            </w:rPr>
          </w:pPr>
          <w:hyperlink w:anchor="_Toc506453693" w:history="1">
            <w:r w:rsidR="009E2704" w:rsidRPr="003D7A60">
              <w:rPr>
                <w:rStyle w:val="Hyperlink"/>
                <w:rFonts w:ascii="Arial" w:hAnsi="Arial" w:cs="Arial"/>
                <w:noProof/>
              </w:rPr>
              <w:t>Section 3: Organizational Capacity</w:t>
            </w:r>
            <w:r w:rsidR="009E2704">
              <w:rPr>
                <w:noProof/>
                <w:webHidden/>
              </w:rPr>
              <w:tab/>
            </w:r>
            <w:r w:rsidR="009E2704">
              <w:rPr>
                <w:noProof/>
                <w:webHidden/>
              </w:rPr>
              <w:fldChar w:fldCharType="begin"/>
            </w:r>
            <w:r w:rsidR="009E2704">
              <w:rPr>
                <w:noProof/>
                <w:webHidden/>
              </w:rPr>
              <w:instrText xml:space="preserve"> PAGEREF _Toc506453693 \h </w:instrText>
            </w:r>
            <w:r w:rsidR="009E2704">
              <w:rPr>
                <w:noProof/>
                <w:webHidden/>
              </w:rPr>
            </w:r>
            <w:r w:rsidR="009E2704">
              <w:rPr>
                <w:noProof/>
                <w:webHidden/>
              </w:rPr>
              <w:fldChar w:fldCharType="separate"/>
            </w:r>
            <w:r w:rsidR="00F41613">
              <w:rPr>
                <w:noProof/>
                <w:webHidden/>
              </w:rPr>
              <w:t>9</w:t>
            </w:r>
            <w:r w:rsidR="009E2704">
              <w:rPr>
                <w:noProof/>
                <w:webHidden/>
              </w:rPr>
              <w:fldChar w:fldCharType="end"/>
            </w:r>
          </w:hyperlink>
        </w:p>
        <w:p w14:paraId="04D1A0BA" w14:textId="77777777" w:rsidR="009E2704" w:rsidRDefault="00286886">
          <w:pPr>
            <w:pStyle w:val="TOC3"/>
            <w:tabs>
              <w:tab w:val="right" w:leader="dot" w:pos="10790"/>
            </w:tabs>
            <w:rPr>
              <w:rFonts w:eastAsiaTheme="minorEastAsia"/>
              <w:noProof/>
            </w:rPr>
          </w:pPr>
          <w:hyperlink w:anchor="_Toc506453694" w:history="1">
            <w:r w:rsidR="009E2704" w:rsidRPr="003D7A60">
              <w:rPr>
                <w:rStyle w:val="Hyperlink"/>
                <w:rFonts w:ascii="Arial" w:hAnsi="Arial" w:cs="Arial"/>
                <w:noProof/>
              </w:rPr>
              <w:t>Expansion Criteria</w:t>
            </w:r>
            <w:r w:rsidR="009E2704">
              <w:rPr>
                <w:noProof/>
                <w:webHidden/>
              </w:rPr>
              <w:tab/>
            </w:r>
            <w:r w:rsidR="009E2704">
              <w:rPr>
                <w:noProof/>
                <w:webHidden/>
              </w:rPr>
              <w:fldChar w:fldCharType="begin"/>
            </w:r>
            <w:r w:rsidR="009E2704">
              <w:rPr>
                <w:noProof/>
                <w:webHidden/>
              </w:rPr>
              <w:instrText xml:space="preserve"> PAGEREF _Toc506453694 \h </w:instrText>
            </w:r>
            <w:r w:rsidR="009E2704">
              <w:rPr>
                <w:noProof/>
                <w:webHidden/>
              </w:rPr>
            </w:r>
            <w:r w:rsidR="009E2704">
              <w:rPr>
                <w:noProof/>
                <w:webHidden/>
              </w:rPr>
              <w:fldChar w:fldCharType="separate"/>
            </w:r>
            <w:r w:rsidR="00F41613">
              <w:rPr>
                <w:noProof/>
                <w:webHidden/>
              </w:rPr>
              <w:t>9</w:t>
            </w:r>
            <w:r w:rsidR="009E2704">
              <w:rPr>
                <w:noProof/>
                <w:webHidden/>
              </w:rPr>
              <w:fldChar w:fldCharType="end"/>
            </w:r>
          </w:hyperlink>
        </w:p>
        <w:p w14:paraId="790FB06C" w14:textId="77777777" w:rsidR="009E2704" w:rsidRDefault="00286886">
          <w:pPr>
            <w:pStyle w:val="TOC3"/>
            <w:tabs>
              <w:tab w:val="right" w:leader="dot" w:pos="10790"/>
            </w:tabs>
            <w:rPr>
              <w:rFonts w:eastAsiaTheme="minorEastAsia"/>
              <w:noProof/>
            </w:rPr>
          </w:pPr>
          <w:hyperlink w:anchor="_Toc506453695" w:history="1">
            <w:r w:rsidR="009E2704" w:rsidRPr="003D7A60">
              <w:rPr>
                <w:rStyle w:val="Hyperlink"/>
                <w:rFonts w:ascii="Arial" w:hAnsi="Arial" w:cs="Arial"/>
                <w:noProof/>
              </w:rPr>
              <w:t>Expansion Application Narrative</w:t>
            </w:r>
            <w:r w:rsidR="009E2704">
              <w:rPr>
                <w:noProof/>
                <w:webHidden/>
              </w:rPr>
              <w:tab/>
            </w:r>
            <w:r w:rsidR="009E2704">
              <w:rPr>
                <w:noProof/>
                <w:webHidden/>
              </w:rPr>
              <w:fldChar w:fldCharType="begin"/>
            </w:r>
            <w:r w:rsidR="009E2704">
              <w:rPr>
                <w:noProof/>
                <w:webHidden/>
              </w:rPr>
              <w:instrText xml:space="preserve"> PAGEREF _Toc506453695 \h </w:instrText>
            </w:r>
            <w:r w:rsidR="009E2704">
              <w:rPr>
                <w:noProof/>
                <w:webHidden/>
              </w:rPr>
            </w:r>
            <w:r w:rsidR="009E2704">
              <w:rPr>
                <w:noProof/>
                <w:webHidden/>
              </w:rPr>
              <w:fldChar w:fldCharType="separate"/>
            </w:r>
            <w:r w:rsidR="00F41613">
              <w:rPr>
                <w:noProof/>
                <w:webHidden/>
              </w:rPr>
              <w:t>9</w:t>
            </w:r>
            <w:r w:rsidR="009E2704">
              <w:rPr>
                <w:noProof/>
                <w:webHidden/>
              </w:rPr>
              <w:fldChar w:fldCharType="end"/>
            </w:r>
          </w:hyperlink>
        </w:p>
        <w:p w14:paraId="69F0098E" w14:textId="77777777" w:rsidR="009E2704" w:rsidRDefault="00286886">
          <w:pPr>
            <w:pStyle w:val="TOC2"/>
            <w:rPr>
              <w:rFonts w:eastAsiaTheme="minorEastAsia"/>
              <w:noProof/>
            </w:rPr>
          </w:pPr>
          <w:hyperlink w:anchor="_Toc506453696" w:history="1">
            <w:r w:rsidR="009E2704" w:rsidRPr="003D7A60">
              <w:rPr>
                <w:rStyle w:val="Hyperlink"/>
                <w:rFonts w:ascii="Arial" w:hAnsi="Arial" w:cs="Arial"/>
                <w:noProof/>
              </w:rPr>
              <w:t>Section 4: Facility Capacity &amp; Viability</w:t>
            </w:r>
            <w:r w:rsidR="009E2704">
              <w:rPr>
                <w:noProof/>
                <w:webHidden/>
              </w:rPr>
              <w:tab/>
            </w:r>
            <w:r w:rsidR="009E2704">
              <w:rPr>
                <w:noProof/>
                <w:webHidden/>
              </w:rPr>
              <w:fldChar w:fldCharType="begin"/>
            </w:r>
            <w:r w:rsidR="009E2704">
              <w:rPr>
                <w:noProof/>
                <w:webHidden/>
              </w:rPr>
              <w:instrText xml:space="preserve"> PAGEREF _Toc506453696 \h </w:instrText>
            </w:r>
            <w:r w:rsidR="009E2704">
              <w:rPr>
                <w:noProof/>
                <w:webHidden/>
              </w:rPr>
            </w:r>
            <w:r w:rsidR="009E2704">
              <w:rPr>
                <w:noProof/>
                <w:webHidden/>
              </w:rPr>
              <w:fldChar w:fldCharType="separate"/>
            </w:r>
            <w:r w:rsidR="00F41613">
              <w:rPr>
                <w:noProof/>
                <w:webHidden/>
              </w:rPr>
              <w:t>10</w:t>
            </w:r>
            <w:r w:rsidR="009E2704">
              <w:rPr>
                <w:noProof/>
                <w:webHidden/>
              </w:rPr>
              <w:fldChar w:fldCharType="end"/>
            </w:r>
          </w:hyperlink>
        </w:p>
        <w:p w14:paraId="38AB8333" w14:textId="77777777" w:rsidR="009E2704" w:rsidRDefault="00286886">
          <w:pPr>
            <w:pStyle w:val="TOC3"/>
            <w:tabs>
              <w:tab w:val="right" w:leader="dot" w:pos="10790"/>
            </w:tabs>
            <w:rPr>
              <w:rFonts w:eastAsiaTheme="minorEastAsia"/>
              <w:noProof/>
            </w:rPr>
          </w:pPr>
          <w:hyperlink w:anchor="_Toc506453697" w:history="1">
            <w:r w:rsidR="009E2704" w:rsidRPr="003D7A60">
              <w:rPr>
                <w:rStyle w:val="Hyperlink"/>
                <w:rFonts w:ascii="Arial" w:hAnsi="Arial" w:cs="Arial"/>
                <w:noProof/>
              </w:rPr>
              <w:t>Expansion Criteria</w:t>
            </w:r>
            <w:r w:rsidR="009E2704">
              <w:rPr>
                <w:noProof/>
                <w:webHidden/>
              </w:rPr>
              <w:tab/>
            </w:r>
            <w:r w:rsidR="009E2704">
              <w:rPr>
                <w:noProof/>
                <w:webHidden/>
              </w:rPr>
              <w:fldChar w:fldCharType="begin"/>
            </w:r>
            <w:r w:rsidR="009E2704">
              <w:rPr>
                <w:noProof/>
                <w:webHidden/>
              </w:rPr>
              <w:instrText xml:space="preserve"> PAGEREF _Toc506453697 \h </w:instrText>
            </w:r>
            <w:r w:rsidR="009E2704">
              <w:rPr>
                <w:noProof/>
                <w:webHidden/>
              </w:rPr>
            </w:r>
            <w:r w:rsidR="009E2704">
              <w:rPr>
                <w:noProof/>
                <w:webHidden/>
              </w:rPr>
              <w:fldChar w:fldCharType="separate"/>
            </w:r>
            <w:r w:rsidR="00F41613">
              <w:rPr>
                <w:noProof/>
                <w:webHidden/>
              </w:rPr>
              <w:t>10</w:t>
            </w:r>
            <w:r w:rsidR="009E2704">
              <w:rPr>
                <w:noProof/>
                <w:webHidden/>
              </w:rPr>
              <w:fldChar w:fldCharType="end"/>
            </w:r>
          </w:hyperlink>
        </w:p>
        <w:p w14:paraId="26D5039C" w14:textId="77777777" w:rsidR="009E2704" w:rsidRDefault="00286886">
          <w:pPr>
            <w:pStyle w:val="TOC3"/>
            <w:tabs>
              <w:tab w:val="right" w:leader="dot" w:pos="10790"/>
            </w:tabs>
            <w:rPr>
              <w:rFonts w:eastAsiaTheme="minorEastAsia"/>
              <w:noProof/>
            </w:rPr>
          </w:pPr>
          <w:hyperlink w:anchor="_Toc506453698" w:history="1">
            <w:r w:rsidR="009E2704" w:rsidRPr="003D7A60">
              <w:rPr>
                <w:rStyle w:val="Hyperlink"/>
                <w:rFonts w:ascii="Arial" w:hAnsi="Arial" w:cs="Arial"/>
                <w:noProof/>
              </w:rPr>
              <w:t>Expansion Application Narrative</w:t>
            </w:r>
            <w:r w:rsidR="009E2704">
              <w:rPr>
                <w:noProof/>
                <w:webHidden/>
              </w:rPr>
              <w:tab/>
            </w:r>
            <w:r w:rsidR="009E2704">
              <w:rPr>
                <w:noProof/>
                <w:webHidden/>
              </w:rPr>
              <w:fldChar w:fldCharType="begin"/>
            </w:r>
            <w:r w:rsidR="009E2704">
              <w:rPr>
                <w:noProof/>
                <w:webHidden/>
              </w:rPr>
              <w:instrText xml:space="preserve"> PAGEREF _Toc506453698 \h </w:instrText>
            </w:r>
            <w:r w:rsidR="009E2704">
              <w:rPr>
                <w:noProof/>
                <w:webHidden/>
              </w:rPr>
            </w:r>
            <w:r w:rsidR="009E2704">
              <w:rPr>
                <w:noProof/>
                <w:webHidden/>
              </w:rPr>
              <w:fldChar w:fldCharType="separate"/>
            </w:r>
            <w:r w:rsidR="00F41613">
              <w:rPr>
                <w:noProof/>
                <w:webHidden/>
              </w:rPr>
              <w:t>10</w:t>
            </w:r>
            <w:r w:rsidR="009E2704">
              <w:rPr>
                <w:noProof/>
                <w:webHidden/>
              </w:rPr>
              <w:fldChar w:fldCharType="end"/>
            </w:r>
          </w:hyperlink>
        </w:p>
        <w:p w14:paraId="54F84778" w14:textId="77777777" w:rsidR="009E2704" w:rsidRDefault="00286886">
          <w:pPr>
            <w:pStyle w:val="TOC2"/>
            <w:rPr>
              <w:rFonts w:eastAsiaTheme="minorEastAsia"/>
              <w:noProof/>
            </w:rPr>
          </w:pPr>
          <w:hyperlink w:anchor="_Toc506453699" w:history="1">
            <w:r w:rsidR="009E2704" w:rsidRPr="003D7A60">
              <w:rPr>
                <w:rStyle w:val="Hyperlink"/>
                <w:rFonts w:ascii="Arial" w:hAnsi="Arial" w:cs="Arial"/>
                <w:noProof/>
              </w:rPr>
              <w:t>Section 5: Financial Viability</w:t>
            </w:r>
            <w:r w:rsidR="009E2704">
              <w:rPr>
                <w:noProof/>
                <w:webHidden/>
              </w:rPr>
              <w:tab/>
            </w:r>
            <w:r w:rsidR="009E2704">
              <w:rPr>
                <w:noProof/>
                <w:webHidden/>
              </w:rPr>
              <w:fldChar w:fldCharType="begin"/>
            </w:r>
            <w:r w:rsidR="009E2704">
              <w:rPr>
                <w:noProof/>
                <w:webHidden/>
              </w:rPr>
              <w:instrText xml:space="preserve"> PAGEREF _Toc506453699 \h </w:instrText>
            </w:r>
            <w:r w:rsidR="009E2704">
              <w:rPr>
                <w:noProof/>
                <w:webHidden/>
              </w:rPr>
            </w:r>
            <w:r w:rsidR="009E2704">
              <w:rPr>
                <w:noProof/>
                <w:webHidden/>
              </w:rPr>
              <w:fldChar w:fldCharType="separate"/>
            </w:r>
            <w:r w:rsidR="00F41613">
              <w:rPr>
                <w:noProof/>
                <w:webHidden/>
              </w:rPr>
              <w:t>10</w:t>
            </w:r>
            <w:r w:rsidR="009E2704">
              <w:rPr>
                <w:noProof/>
                <w:webHidden/>
              </w:rPr>
              <w:fldChar w:fldCharType="end"/>
            </w:r>
          </w:hyperlink>
        </w:p>
        <w:p w14:paraId="53DAB197" w14:textId="77777777" w:rsidR="009E2704" w:rsidRDefault="00286886">
          <w:pPr>
            <w:pStyle w:val="TOC3"/>
            <w:tabs>
              <w:tab w:val="right" w:leader="dot" w:pos="10790"/>
            </w:tabs>
            <w:rPr>
              <w:rFonts w:eastAsiaTheme="minorEastAsia"/>
              <w:noProof/>
            </w:rPr>
          </w:pPr>
          <w:hyperlink w:anchor="_Toc506453700" w:history="1">
            <w:r w:rsidR="009E2704" w:rsidRPr="003D7A60">
              <w:rPr>
                <w:rStyle w:val="Hyperlink"/>
                <w:rFonts w:ascii="Arial" w:hAnsi="Arial" w:cs="Arial"/>
                <w:noProof/>
              </w:rPr>
              <w:t>Expansion Criteria</w:t>
            </w:r>
            <w:r w:rsidR="009E2704">
              <w:rPr>
                <w:noProof/>
                <w:webHidden/>
              </w:rPr>
              <w:tab/>
            </w:r>
            <w:r w:rsidR="009E2704">
              <w:rPr>
                <w:noProof/>
                <w:webHidden/>
              </w:rPr>
              <w:fldChar w:fldCharType="begin"/>
            </w:r>
            <w:r w:rsidR="009E2704">
              <w:rPr>
                <w:noProof/>
                <w:webHidden/>
              </w:rPr>
              <w:instrText xml:space="preserve"> PAGEREF _Toc506453700 \h </w:instrText>
            </w:r>
            <w:r w:rsidR="009E2704">
              <w:rPr>
                <w:noProof/>
                <w:webHidden/>
              </w:rPr>
            </w:r>
            <w:r w:rsidR="009E2704">
              <w:rPr>
                <w:noProof/>
                <w:webHidden/>
              </w:rPr>
              <w:fldChar w:fldCharType="separate"/>
            </w:r>
            <w:r w:rsidR="00F41613">
              <w:rPr>
                <w:noProof/>
                <w:webHidden/>
              </w:rPr>
              <w:t>10</w:t>
            </w:r>
            <w:r w:rsidR="009E2704">
              <w:rPr>
                <w:noProof/>
                <w:webHidden/>
              </w:rPr>
              <w:fldChar w:fldCharType="end"/>
            </w:r>
          </w:hyperlink>
        </w:p>
        <w:p w14:paraId="07DBD662" w14:textId="77777777" w:rsidR="009E2704" w:rsidRDefault="00286886">
          <w:pPr>
            <w:pStyle w:val="TOC3"/>
            <w:tabs>
              <w:tab w:val="right" w:leader="dot" w:pos="10790"/>
            </w:tabs>
            <w:rPr>
              <w:rFonts w:eastAsiaTheme="minorEastAsia"/>
              <w:noProof/>
            </w:rPr>
          </w:pPr>
          <w:hyperlink w:anchor="_Toc506453701" w:history="1">
            <w:r w:rsidR="009E2704" w:rsidRPr="003D7A60">
              <w:rPr>
                <w:rStyle w:val="Hyperlink"/>
                <w:rFonts w:ascii="Arial" w:hAnsi="Arial" w:cs="Arial"/>
                <w:noProof/>
              </w:rPr>
              <w:t>Expansion Application Narrative</w:t>
            </w:r>
            <w:r w:rsidR="009E2704">
              <w:rPr>
                <w:noProof/>
                <w:webHidden/>
              </w:rPr>
              <w:tab/>
            </w:r>
            <w:r w:rsidR="009E2704">
              <w:rPr>
                <w:noProof/>
                <w:webHidden/>
              </w:rPr>
              <w:fldChar w:fldCharType="begin"/>
            </w:r>
            <w:r w:rsidR="009E2704">
              <w:rPr>
                <w:noProof/>
                <w:webHidden/>
              </w:rPr>
              <w:instrText xml:space="preserve"> PAGEREF _Toc506453701 \h </w:instrText>
            </w:r>
            <w:r w:rsidR="009E2704">
              <w:rPr>
                <w:noProof/>
                <w:webHidden/>
              </w:rPr>
            </w:r>
            <w:r w:rsidR="009E2704">
              <w:rPr>
                <w:noProof/>
                <w:webHidden/>
              </w:rPr>
              <w:fldChar w:fldCharType="separate"/>
            </w:r>
            <w:r w:rsidR="00F41613">
              <w:rPr>
                <w:noProof/>
                <w:webHidden/>
              </w:rPr>
              <w:t>10</w:t>
            </w:r>
            <w:r w:rsidR="009E2704">
              <w:rPr>
                <w:noProof/>
                <w:webHidden/>
              </w:rPr>
              <w:fldChar w:fldCharType="end"/>
            </w:r>
          </w:hyperlink>
        </w:p>
        <w:p w14:paraId="17BC2FFE" w14:textId="77777777" w:rsidR="009E2704" w:rsidRDefault="00286886">
          <w:pPr>
            <w:pStyle w:val="TOC2"/>
            <w:rPr>
              <w:rFonts w:eastAsiaTheme="minorEastAsia"/>
              <w:noProof/>
            </w:rPr>
          </w:pPr>
          <w:hyperlink w:anchor="_Toc506453702" w:history="1">
            <w:r w:rsidR="009E2704" w:rsidRPr="003D7A60">
              <w:rPr>
                <w:rStyle w:val="Hyperlink"/>
                <w:rFonts w:ascii="Arial" w:hAnsi="Arial" w:cs="Arial"/>
                <w:noProof/>
              </w:rPr>
              <w:t>Section 6: Educational Program</w:t>
            </w:r>
            <w:r w:rsidR="009E2704">
              <w:rPr>
                <w:noProof/>
                <w:webHidden/>
              </w:rPr>
              <w:tab/>
            </w:r>
            <w:r w:rsidR="009E2704">
              <w:rPr>
                <w:noProof/>
                <w:webHidden/>
              </w:rPr>
              <w:fldChar w:fldCharType="begin"/>
            </w:r>
            <w:r w:rsidR="009E2704">
              <w:rPr>
                <w:noProof/>
                <w:webHidden/>
              </w:rPr>
              <w:instrText xml:space="preserve"> PAGEREF _Toc506453702 \h </w:instrText>
            </w:r>
            <w:r w:rsidR="009E2704">
              <w:rPr>
                <w:noProof/>
                <w:webHidden/>
              </w:rPr>
            </w:r>
            <w:r w:rsidR="009E2704">
              <w:rPr>
                <w:noProof/>
                <w:webHidden/>
              </w:rPr>
              <w:fldChar w:fldCharType="separate"/>
            </w:r>
            <w:r w:rsidR="00F41613">
              <w:rPr>
                <w:noProof/>
                <w:webHidden/>
              </w:rPr>
              <w:t>11</w:t>
            </w:r>
            <w:r w:rsidR="009E2704">
              <w:rPr>
                <w:noProof/>
                <w:webHidden/>
              </w:rPr>
              <w:fldChar w:fldCharType="end"/>
            </w:r>
          </w:hyperlink>
        </w:p>
        <w:p w14:paraId="2989D434" w14:textId="77777777" w:rsidR="009E2704" w:rsidRDefault="00286886">
          <w:pPr>
            <w:pStyle w:val="TOC3"/>
            <w:tabs>
              <w:tab w:val="right" w:leader="dot" w:pos="10790"/>
            </w:tabs>
            <w:rPr>
              <w:rFonts w:eastAsiaTheme="minorEastAsia"/>
              <w:noProof/>
            </w:rPr>
          </w:pPr>
          <w:hyperlink w:anchor="_Toc506453703" w:history="1">
            <w:r w:rsidR="009E2704" w:rsidRPr="003D7A60">
              <w:rPr>
                <w:rStyle w:val="Hyperlink"/>
                <w:rFonts w:ascii="Arial" w:hAnsi="Arial" w:cs="Arial"/>
                <w:noProof/>
              </w:rPr>
              <w:t>Expansion Criteria</w:t>
            </w:r>
            <w:r w:rsidR="009E2704">
              <w:rPr>
                <w:noProof/>
                <w:webHidden/>
              </w:rPr>
              <w:tab/>
            </w:r>
            <w:r w:rsidR="009E2704">
              <w:rPr>
                <w:noProof/>
                <w:webHidden/>
              </w:rPr>
              <w:fldChar w:fldCharType="begin"/>
            </w:r>
            <w:r w:rsidR="009E2704">
              <w:rPr>
                <w:noProof/>
                <w:webHidden/>
              </w:rPr>
              <w:instrText xml:space="preserve"> PAGEREF _Toc506453703 \h </w:instrText>
            </w:r>
            <w:r w:rsidR="009E2704">
              <w:rPr>
                <w:noProof/>
                <w:webHidden/>
              </w:rPr>
            </w:r>
            <w:r w:rsidR="009E2704">
              <w:rPr>
                <w:noProof/>
                <w:webHidden/>
              </w:rPr>
              <w:fldChar w:fldCharType="separate"/>
            </w:r>
            <w:r w:rsidR="00F41613">
              <w:rPr>
                <w:noProof/>
                <w:webHidden/>
              </w:rPr>
              <w:t>11</w:t>
            </w:r>
            <w:r w:rsidR="009E2704">
              <w:rPr>
                <w:noProof/>
                <w:webHidden/>
              </w:rPr>
              <w:fldChar w:fldCharType="end"/>
            </w:r>
          </w:hyperlink>
        </w:p>
        <w:p w14:paraId="279E99D2" w14:textId="77777777" w:rsidR="009E2704" w:rsidRDefault="00286886">
          <w:pPr>
            <w:pStyle w:val="TOC3"/>
            <w:tabs>
              <w:tab w:val="right" w:leader="dot" w:pos="10790"/>
            </w:tabs>
            <w:rPr>
              <w:rFonts w:eastAsiaTheme="minorEastAsia"/>
              <w:noProof/>
            </w:rPr>
          </w:pPr>
          <w:hyperlink w:anchor="_Toc506453704" w:history="1">
            <w:r w:rsidR="009E2704" w:rsidRPr="003D7A60">
              <w:rPr>
                <w:rStyle w:val="Hyperlink"/>
                <w:rFonts w:ascii="Arial" w:hAnsi="Arial" w:cs="Arial"/>
                <w:noProof/>
              </w:rPr>
              <w:t>Expansion Application Narrative</w:t>
            </w:r>
            <w:r w:rsidR="009E2704">
              <w:rPr>
                <w:noProof/>
                <w:webHidden/>
              </w:rPr>
              <w:tab/>
            </w:r>
            <w:r w:rsidR="009E2704">
              <w:rPr>
                <w:noProof/>
                <w:webHidden/>
              </w:rPr>
              <w:fldChar w:fldCharType="begin"/>
            </w:r>
            <w:r w:rsidR="009E2704">
              <w:rPr>
                <w:noProof/>
                <w:webHidden/>
              </w:rPr>
              <w:instrText xml:space="preserve"> PAGEREF _Toc506453704 \h </w:instrText>
            </w:r>
            <w:r w:rsidR="009E2704">
              <w:rPr>
                <w:noProof/>
                <w:webHidden/>
              </w:rPr>
            </w:r>
            <w:r w:rsidR="009E2704">
              <w:rPr>
                <w:noProof/>
                <w:webHidden/>
              </w:rPr>
              <w:fldChar w:fldCharType="separate"/>
            </w:r>
            <w:r w:rsidR="00F41613">
              <w:rPr>
                <w:noProof/>
                <w:webHidden/>
              </w:rPr>
              <w:t>11</w:t>
            </w:r>
            <w:r w:rsidR="009E2704">
              <w:rPr>
                <w:noProof/>
                <w:webHidden/>
              </w:rPr>
              <w:fldChar w:fldCharType="end"/>
            </w:r>
          </w:hyperlink>
        </w:p>
        <w:p w14:paraId="0A7FD958" w14:textId="77777777" w:rsidR="009E2704" w:rsidRDefault="00286886">
          <w:pPr>
            <w:pStyle w:val="TOC2"/>
            <w:rPr>
              <w:rFonts w:eastAsiaTheme="minorEastAsia"/>
              <w:noProof/>
            </w:rPr>
          </w:pPr>
          <w:hyperlink w:anchor="_Toc506453705" w:history="1">
            <w:r w:rsidR="009E2704" w:rsidRPr="003D7A60">
              <w:rPr>
                <w:rStyle w:val="Hyperlink"/>
                <w:rFonts w:ascii="Arial" w:hAnsi="Arial" w:cs="Arial"/>
                <w:noProof/>
              </w:rPr>
              <w:t>Section 7: Preschool Expansion</w:t>
            </w:r>
            <w:r w:rsidR="009E2704">
              <w:rPr>
                <w:noProof/>
                <w:webHidden/>
              </w:rPr>
              <w:tab/>
            </w:r>
            <w:r w:rsidR="009E2704">
              <w:rPr>
                <w:noProof/>
                <w:webHidden/>
              </w:rPr>
              <w:fldChar w:fldCharType="begin"/>
            </w:r>
            <w:r w:rsidR="009E2704">
              <w:rPr>
                <w:noProof/>
                <w:webHidden/>
              </w:rPr>
              <w:instrText xml:space="preserve"> PAGEREF _Toc506453705 \h </w:instrText>
            </w:r>
            <w:r w:rsidR="009E2704">
              <w:rPr>
                <w:noProof/>
                <w:webHidden/>
              </w:rPr>
            </w:r>
            <w:r w:rsidR="009E2704">
              <w:rPr>
                <w:noProof/>
                <w:webHidden/>
              </w:rPr>
              <w:fldChar w:fldCharType="separate"/>
            </w:r>
            <w:r w:rsidR="00F41613">
              <w:rPr>
                <w:noProof/>
                <w:webHidden/>
              </w:rPr>
              <w:t>13</w:t>
            </w:r>
            <w:r w:rsidR="009E2704">
              <w:rPr>
                <w:noProof/>
                <w:webHidden/>
              </w:rPr>
              <w:fldChar w:fldCharType="end"/>
            </w:r>
          </w:hyperlink>
        </w:p>
        <w:p w14:paraId="65C1C674" w14:textId="77777777" w:rsidR="009E2704" w:rsidRDefault="00286886">
          <w:pPr>
            <w:pStyle w:val="TOC3"/>
            <w:tabs>
              <w:tab w:val="right" w:leader="dot" w:pos="10790"/>
            </w:tabs>
            <w:rPr>
              <w:rFonts w:eastAsiaTheme="minorEastAsia"/>
              <w:noProof/>
            </w:rPr>
          </w:pPr>
          <w:hyperlink w:anchor="_Toc506453706" w:history="1">
            <w:r w:rsidR="009E2704" w:rsidRPr="003D7A60">
              <w:rPr>
                <w:rStyle w:val="Hyperlink"/>
                <w:rFonts w:ascii="Arial" w:hAnsi="Arial" w:cs="Arial"/>
                <w:noProof/>
              </w:rPr>
              <w:t>Expansion Criteria</w:t>
            </w:r>
            <w:r w:rsidR="009E2704">
              <w:rPr>
                <w:noProof/>
                <w:webHidden/>
              </w:rPr>
              <w:tab/>
            </w:r>
            <w:r w:rsidR="009E2704">
              <w:rPr>
                <w:noProof/>
                <w:webHidden/>
              </w:rPr>
              <w:fldChar w:fldCharType="begin"/>
            </w:r>
            <w:r w:rsidR="009E2704">
              <w:rPr>
                <w:noProof/>
                <w:webHidden/>
              </w:rPr>
              <w:instrText xml:space="preserve"> PAGEREF _Toc506453706 \h </w:instrText>
            </w:r>
            <w:r w:rsidR="009E2704">
              <w:rPr>
                <w:noProof/>
                <w:webHidden/>
              </w:rPr>
            </w:r>
            <w:r w:rsidR="009E2704">
              <w:rPr>
                <w:noProof/>
                <w:webHidden/>
              </w:rPr>
              <w:fldChar w:fldCharType="separate"/>
            </w:r>
            <w:r w:rsidR="00F41613">
              <w:rPr>
                <w:noProof/>
                <w:webHidden/>
              </w:rPr>
              <w:t>13</w:t>
            </w:r>
            <w:r w:rsidR="009E2704">
              <w:rPr>
                <w:noProof/>
                <w:webHidden/>
              </w:rPr>
              <w:fldChar w:fldCharType="end"/>
            </w:r>
          </w:hyperlink>
        </w:p>
        <w:p w14:paraId="55E746E7" w14:textId="77777777" w:rsidR="009E2704" w:rsidRDefault="00286886">
          <w:pPr>
            <w:pStyle w:val="TOC3"/>
            <w:tabs>
              <w:tab w:val="right" w:leader="dot" w:pos="10790"/>
            </w:tabs>
            <w:rPr>
              <w:rFonts w:eastAsiaTheme="minorEastAsia"/>
              <w:noProof/>
            </w:rPr>
          </w:pPr>
          <w:hyperlink w:anchor="_Toc506453707" w:history="1">
            <w:r w:rsidR="009E2704" w:rsidRPr="003D7A60">
              <w:rPr>
                <w:rStyle w:val="Hyperlink"/>
                <w:rFonts w:ascii="Arial" w:hAnsi="Arial" w:cs="Arial"/>
                <w:noProof/>
              </w:rPr>
              <w:t>Expansion Application Narrative</w:t>
            </w:r>
            <w:r w:rsidR="009E2704">
              <w:rPr>
                <w:noProof/>
                <w:webHidden/>
              </w:rPr>
              <w:tab/>
            </w:r>
            <w:r w:rsidR="009E2704">
              <w:rPr>
                <w:noProof/>
                <w:webHidden/>
              </w:rPr>
              <w:fldChar w:fldCharType="begin"/>
            </w:r>
            <w:r w:rsidR="009E2704">
              <w:rPr>
                <w:noProof/>
                <w:webHidden/>
              </w:rPr>
              <w:instrText xml:space="preserve"> PAGEREF _Toc506453707 \h </w:instrText>
            </w:r>
            <w:r w:rsidR="009E2704">
              <w:rPr>
                <w:noProof/>
                <w:webHidden/>
              </w:rPr>
            </w:r>
            <w:r w:rsidR="009E2704">
              <w:rPr>
                <w:noProof/>
                <w:webHidden/>
              </w:rPr>
              <w:fldChar w:fldCharType="separate"/>
            </w:r>
            <w:r w:rsidR="00F41613">
              <w:rPr>
                <w:noProof/>
                <w:webHidden/>
              </w:rPr>
              <w:t>13</w:t>
            </w:r>
            <w:r w:rsidR="009E2704">
              <w:rPr>
                <w:noProof/>
                <w:webHidden/>
              </w:rPr>
              <w:fldChar w:fldCharType="end"/>
            </w:r>
          </w:hyperlink>
        </w:p>
        <w:p w14:paraId="185DFB78" w14:textId="3A1ACA4B" w:rsidR="00627E34" w:rsidRPr="00F53E36" w:rsidRDefault="00627E34" w:rsidP="00482F50">
          <w:pPr>
            <w:spacing w:line="240" w:lineRule="auto"/>
            <w:rPr>
              <w:rFonts w:ascii="Arial" w:hAnsi="Arial" w:cs="Arial"/>
            </w:rPr>
          </w:pPr>
          <w:r w:rsidRPr="00482F50">
            <w:rPr>
              <w:rFonts w:ascii="Arial" w:hAnsi="Arial" w:cs="Arial"/>
              <w:b/>
              <w:bCs/>
              <w:noProof/>
            </w:rPr>
            <w:fldChar w:fldCharType="end"/>
          </w:r>
        </w:p>
      </w:sdtContent>
    </w:sdt>
    <w:p w14:paraId="63103574" w14:textId="24977D05" w:rsidR="006970FD" w:rsidRPr="00F53E36" w:rsidRDefault="006970FD" w:rsidP="00B40B4B">
      <w:pPr>
        <w:pStyle w:val="Heading1"/>
        <w:spacing w:before="0" w:line="240" w:lineRule="auto"/>
        <w:rPr>
          <w:rFonts w:ascii="Arial" w:hAnsi="Arial" w:cs="Arial"/>
          <w:szCs w:val="22"/>
        </w:rPr>
      </w:pPr>
      <w:bookmarkStart w:id="1" w:name="_Toc506453670"/>
      <w:bookmarkStart w:id="2" w:name="_Toc470673933"/>
      <w:r w:rsidRPr="00F53E36">
        <w:rPr>
          <w:rFonts w:ascii="Arial" w:hAnsi="Arial" w:cs="Arial"/>
          <w:szCs w:val="22"/>
        </w:rPr>
        <w:lastRenderedPageBreak/>
        <w:t>Introduction</w:t>
      </w:r>
      <w:bookmarkEnd w:id="1"/>
    </w:p>
    <w:p w14:paraId="7FDF8E5C" w14:textId="1FD05F0B" w:rsidR="006970FD" w:rsidRPr="00F53E36" w:rsidRDefault="006970FD" w:rsidP="00DF2414">
      <w:pPr>
        <w:pStyle w:val="NoSpacing"/>
        <w:rPr>
          <w:rFonts w:ascii="Arial" w:hAnsi="Arial" w:cs="Arial"/>
        </w:rPr>
      </w:pPr>
      <w:r w:rsidRPr="00F53E36">
        <w:rPr>
          <w:rFonts w:ascii="Arial" w:hAnsi="Arial" w:cs="Arial"/>
        </w:rPr>
        <w:t xml:space="preserve">The Colorado Charter School Institute </w:t>
      </w:r>
      <w:r w:rsidR="00C76672" w:rsidRPr="00F53E36">
        <w:rPr>
          <w:rFonts w:ascii="Arial" w:hAnsi="Arial" w:cs="Arial"/>
        </w:rPr>
        <w:t>(</w:t>
      </w:r>
      <w:r w:rsidRPr="00F53E36">
        <w:rPr>
          <w:rFonts w:ascii="Arial" w:hAnsi="Arial" w:cs="Arial"/>
        </w:rPr>
        <w:t>CSI</w:t>
      </w:r>
      <w:r w:rsidR="00C76672" w:rsidRPr="00F53E36">
        <w:rPr>
          <w:rFonts w:ascii="Arial" w:hAnsi="Arial" w:cs="Arial"/>
        </w:rPr>
        <w:t>)</w:t>
      </w:r>
      <w:r w:rsidRPr="00F53E36">
        <w:rPr>
          <w:rFonts w:ascii="Arial" w:hAnsi="Arial" w:cs="Arial"/>
        </w:rPr>
        <w:t xml:space="preserve"> is committed to fostering high-quality charter schools. We understand charter schools and advocate for their success. We offer support, flexibility, and transparent accountability to ensure our schools are in the best position possible to serve their students.</w:t>
      </w:r>
      <w:r w:rsidR="00C76672" w:rsidRPr="00F53E36">
        <w:rPr>
          <w:rFonts w:ascii="Arial" w:hAnsi="Arial" w:cs="Arial"/>
        </w:rPr>
        <w:t xml:space="preserve"> This vision is reflected in our approach to requests for charter school expansions. </w:t>
      </w:r>
    </w:p>
    <w:p w14:paraId="6297CF69" w14:textId="77777777" w:rsidR="00DF2414" w:rsidRPr="00F53E36" w:rsidRDefault="00DF2414" w:rsidP="00DF2414">
      <w:pPr>
        <w:pStyle w:val="NoSpacing"/>
        <w:rPr>
          <w:rFonts w:ascii="Arial" w:hAnsi="Arial" w:cs="Arial"/>
        </w:rPr>
      </w:pPr>
    </w:p>
    <w:p w14:paraId="5D64D240" w14:textId="7B01721D" w:rsidR="008A1E11" w:rsidRPr="00F53E36" w:rsidRDefault="00F80451" w:rsidP="00B40B4B">
      <w:pPr>
        <w:pStyle w:val="Heading1"/>
        <w:spacing w:before="0" w:line="240" w:lineRule="auto"/>
        <w:rPr>
          <w:rFonts w:ascii="Arial" w:hAnsi="Arial" w:cs="Arial"/>
          <w:szCs w:val="22"/>
        </w:rPr>
      </w:pPr>
      <w:bookmarkStart w:id="3" w:name="_Toc470673934"/>
      <w:bookmarkStart w:id="4" w:name="_Toc506453671"/>
      <w:bookmarkEnd w:id="2"/>
      <w:r w:rsidRPr="00F53E36">
        <w:rPr>
          <w:rFonts w:ascii="Arial" w:hAnsi="Arial" w:cs="Arial"/>
          <w:szCs w:val="22"/>
        </w:rPr>
        <w:t>Expansion</w:t>
      </w:r>
      <w:r w:rsidR="008A1E11" w:rsidRPr="00F53E36">
        <w:rPr>
          <w:rFonts w:ascii="Arial" w:hAnsi="Arial" w:cs="Arial"/>
          <w:szCs w:val="22"/>
        </w:rPr>
        <w:t xml:space="preserve"> Application </w:t>
      </w:r>
      <w:bookmarkEnd w:id="3"/>
      <w:r w:rsidR="00627E34" w:rsidRPr="00F53E36">
        <w:rPr>
          <w:rFonts w:ascii="Arial" w:hAnsi="Arial" w:cs="Arial"/>
          <w:szCs w:val="22"/>
        </w:rPr>
        <w:t>Overview</w:t>
      </w:r>
      <w:bookmarkEnd w:id="4"/>
      <w:r w:rsidR="00A21C40" w:rsidRPr="00F53E36">
        <w:rPr>
          <w:rFonts w:ascii="Arial" w:hAnsi="Arial" w:cs="Arial"/>
          <w:szCs w:val="22"/>
        </w:rPr>
        <w:t xml:space="preserve"> </w:t>
      </w:r>
    </w:p>
    <w:p w14:paraId="49DD7832" w14:textId="299E6A74" w:rsidR="00A21C40" w:rsidRPr="00F53E36" w:rsidRDefault="000D0234" w:rsidP="00DF2414">
      <w:pPr>
        <w:pStyle w:val="NoSpacing"/>
        <w:rPr>
          <w:rFonts w:ascii="Arial" w:hAnsi="Arial" w:cs="Arial"/>
        </w:rPr>
      </w:pPr>
      <w:r w:rsidRPr="00F53E36">
        <w:rPr>
          <w:rFonts w:ascii="Arial" w:hAnsi="Arial" w:cs="Arial"/>
        </w:rPr>
        <w:t xml:space="preserve">The fundamental difference between an application to open a new charter school and an application to </w:t>
      </w:r>
      <w:r w:rsidR="00753E20" w:rsidRPr="00F53E36">
        <w:rPr>
          <w:rFonts w:ascii="Arial" w:hAnsi="Arial" w:cs="Arial"/>
        </w:rPr>
        <w:t>expand</w:t>
      </w:r>
      <w:r w:rsidRPr="00F53E36">
        <w:rPr>
          <w:rFonts w:ascii="Arial" w:hAnsi="Arial" w:cs="Arial"/>
        </w:rPr>
        <w:t xml:space="preserve"> an existing </w:t>
      </w:r>
      <w:r w:rsidR="00753E20" w:rsidRPr="00F53E36">
        <w:rPr>
          <w:rFonts w:ascii="Arial" w:hAnsi="Arial" w:cs="Arial"/>
        </w:rPr>
        <w:t>school</w:t>
      </w:r>
      <w:r w:rsidRPr="00F53E36">
        <w:rPr>
          <w:rFonts w:ascii="Arial" w:hAnsi="Arial" w:cs="Arial"/>
        </w:rPr>
        <w:t xml:space="preserve"> is that the </w:t>
      </w:r>
      <w:r w:rsidR="00F80451" w:rsidRPr="00F53E36">
        <w:rPr>
          <w:rFonts w:ascii="Arial" w:hAnsi="Arial" w:cs="Arial"/>
        </w:rPr>
        <w:t>Expansion</w:t>
      </w:r>
      <w:r w:rsidRPr="00F53E36">
        <w:rPr>
          <w:rFonts w:ascii="Arial" w:hAnsi="Arial" w:cs="Arial"/>
        </w:rPr>
        <w:t xml:space="preserve"> Application is not</w:t>
      </w:r>
      <w:r w:rsidR="007A6C91" w:rsidRPr="00F53E36">
        <w:rPr>
          <w:rFonts w:ascii="Arial" w:hAnsi="Arial" w:cs="Arial"/>
        </w:rPr>
        <w:t xml:space="preserve"> an evaluation of an applicant team’s capacity to</w:t>
      </w:r>
      <w:r w:rsidRPr="00F53E36">
        <w:rPr>
          <w:rFonts w:ascii="Arial" w:hAnsi="Arial" w:cs="Arial"/>
        </w:rPr>
        <w:t xml:space="preserve"> </w:t>
      </w:r>
      <w:r w:rsidR="007A6C91" w:rsidRPr="00F53E36">
        <w:rPr>
          <w:rFonts w:ascii="Arial" w:hAnsi="Arial" w:cs="Arial"/>
        </w:rPr>
        <w:t xml:space="preserve">create </w:t>
      </w:r>
      <w:r w:rsidRPr="00F53E36">
        <w:rPr>
          <w:rFonts w:ascii="Arial" w:hAnsi="Arial" w:cs="Arial"/>
        </w:rPr>
        <w:t xml:space="preserve">a new charter school; rather, it is an evaluation of </w:t>
      </w:r>
      <w:r w:rsidR="007A6C91" w:rsidRPr="00F53E36">
        <w:rPr>
          <w:rFonts w:ascii="Arial" w:hAnsi="Arial" w:cs="Arial"/>
        </w:rPr>
        <w:t xml:space="preserve">an </w:t>
      </w:r>
      <w:r w:rsidRPr="00F53E36">
        <w:rPr>
          <w:rFonts w:ascii="Arial" w:hAnsi="Arial" w:cs="Arial"/>
        </w:rPr>
        <w:t>existing</w:t>
      </w:r>
      <w:r w:rsidR="007A6C91" w:rsidRPr="00F53E36">
        <w:rPr>
          <w:rFonts w:ascii="Arial" w:hAnsi="Arial" w:cs="Arial"/>
        </w:rPr>
        <w:t xml:space="preserve"> charter</w:t>
      </w:r>
      <w:r w:rsidR="007E0492">
        <w:rPr>
          <w:rFonts w:ascii="Arial" w:hAnsi="Arial" w:cs="Arial"/>
        </w:rPr>
        <w:t xml:space="preserve"> school’s success, </w:t>
      </w:r>
      <w:r w:rsidRPr="00F53E36">
        <w:rPr>
          <w:rFonts w:ascii="Arial" w:hAnsi="Arial" w:cs="Arial"/>
        </w:rPr>
        <w:t>capacity of the existing s</w:t>
      </w:r>
      <w:r w:rsidR="005711C6" w:rsidRPr="00F53E36">
        <w:rPr>
          <w:rFonts w:ascii="Arial" w:hAnsi="Arial" w:cs="Arial"/>
        </w:rPr>
        <w:t xml:space="preserve">chool leadership to </w:t>
      </w:r>
      <w:r w:rsidR="00343856" w:rsidRPr="00F53E36">
        <w:rPr>
          <w:rFonts w:ascii="Arial" w:hAnsi="Arial" w:cs="Arial"/>
        </w:rPr>
        <w:t>expand the scope</w:t>
      </w:r>
      <w:r w:rsidR="00AA4B7D" w:rsidRPr="00F53E36">
        <w:rPr>
          <w:rFonts w:ascii="Arial" w:hAnsi="Arial" w:cs="Arial"/>
        </w:rPr>
        <w:t xml:space="preserve"> of the current program</w:t>
      </w:r>
      <w:r w:rsidR="007E0492">
        <w:rPr>
          <w:rFonts w:ascii="Arial" w:hAnsi="Arial" w:cs="Arial"/>
        </w:rPr>
        <w:t xml:space="preserve">, and </w:t>
      </w:r>
      <w:r w:rsidR="007E0492" w:rsidRPr="00F53E36">
        <w:rPr>
          <w:rFonts w:ascii="Arial" w:hAnsi="Arial" w:cs="Arial"/>
        </w:rPr>
        <w:t>strong student and f</w:t>
      </w:r>
      <w:r w:rsidR="007E0492">
        <w:rPr>
          <w:rFonts w:ascii="Arial" w:hAnsi="Arial" w:cs="Arial"/>
        </w:rPr>
        <w:t xml:space="preserve">amily demand for the addition of </w:t>
      </w:r>
      <w:r w:rsidR="007E0492" w:rsidRPr="00F53E36">
        <w:rPr>
          <w:rFonts w:ascii="Arial" w:hAnsi="Arial" w:cs="Arial"/>
        </w:rPr>
        <w:t>high quality seats</w:t>
      </w:r>
      <w:r w:rsidR="005711C6" w:rsidRPr="00F53E36">
        <w:rPr>
          <w:rFonts w:ascii="Arial" w:hAnsi="Arial" w:cs="Arial"/>
        </w:rPr>
        <w:t xml:space="preserve">. </w:t>
      </w:r>
      <w:r w:rsidR="00C76672" w:rsidRPr="00F53E36">
        <w:rPr>
          <w:rFonts w:ascii="Arial" w:hAnsi="Arial" w:cs="Arial"/>
        </w:rPr>
        <w:t>Expansion applications are submitted by existing CSI charter schools</w:t>
      </w:r>
      <w:r w:rsidR="0047042F">
        <w:rPr>
          <w:rFonts w:ascii="Arial" w:hAnsi="Arial" w:cs="Arial"/>
        </w:rPr>
        <w:t xml:space="preserve">. If approved, they </w:t>
      </w:r>
      <w:r w:rsidR="00C76672" w:rsidRPr="00F53E36">
        <w:rPr>
          <w:rFonts w:ascii="Arial" w:hAnsi="Arial" w:cs="Arial"/>
        </w:rPr>
        <w:t>are typically</w:t>
      </w:r>
      <w:r w:rsidR="00DF2414" w:rsidRPr="00F53E36">
        <w:rPr>
          <w:rFonts w:ascii="Arial" w:hAnsi="Arial" w:cs="Arial"/>
        </w:rPr>
        <w:t xml:space="preserve"> treated as an </w:t>
      </w:r>
      <w:r w:rsidR="00C76672" w:rsidRPr="00F53E36">
        <w:rPr>
          <w:rFonts w:ascii="Arial" w:hAnsi="Arial" w:cs="Arial"/>
        </w:rPr>
        <w:t>amendment to a ch</w:t>
      </w:r>
      <w:r w:rsidR="00DF2414" w:rsidRPr="00F53E36">
        <w:rPr>
          <w:rFonts w:ascii="Arial" w:hAnsi="Arial" w:cs="Arial"/>
        </w:rPr>
        <w:t>arter school’s existing charter contract</w:t>
      </w:r>
      <w:r w:rsidR="0047042F">
        <w:rPr>
          <w:rFonts w:ascii="Arial" w:hAnsi="Arial" w:cs="Arial"/>
        </w:rPr>
        <w:t xml:space="preserve"> and do not change the school’s existing charter term</w:t>
      </w:r>
      <w:r w:rsidR="00DF2414" w:rsidRPr="00F53E36">
        <w:rPr>
          <w:rFonts w:ascii="Arial" w:hAnsi="Arial" w:cs="Arial"/>
        </w:rPr>
        <w:t>.</w:t>
      </w:r>
      <w:r w:rsidR="0047042F">
        <w:rPr>
          <w:rFonts w:ascii="Arial" w:hAnsi="Arial" w:cs="Arial"/>
        </w:rPr>
        <w:t xml:space="preserve"> </w:t>
      </w:r>
      <w:r w:rsidR="00C76672" w:rsidRPr="00F53E36">
        <w:rPr>
          <w:rFonts w:ascii="Arial" w:hAnsi="Arial" w:cs="Arial"/>
        </w:rPr>
        <w:t xml:space="preserve"> </w:t>
      </w:r>
    </w:p>
    <w:p w14:paraId="6D2D6CEB" w14:textId="77777777" w:rsidR="00A55BE6" w:rsidRPr="00F53E36" w:rsidRDefault="00A55BE6" w:rsidP="00DF2414">
      <w:pPr>
        <w:pStyle w:val="NoSpacing"/>
        <w:rPr>
          <w:rFonts w:ascii="Arial" w:hAnsi="Arial" w:cs="Arial"/>
        </w:rPr>
      </w:pPr>
    </w:p>
    <w:p w14:paraId="0817E36B" w14:textId="0FFBA552" w:rsidR="00C76672" w:rsidRPr="00F53E36" w:rsidRDefault="00A55BE6" w:rsidP="00DF2414">
      <w:pPr>
        <w:pStyle w:val="NoSpacing"/>
        <w:rPr>
          <w:rFonts w:ascii="Arial" w:hAnsi="Arial" w:cs="Arial"/>
        </w:rPr>
      </w:pPr>
      <w:r w:rsidRPr="00F53E36">
        <w:rPr>
          <w:rFonts w:ascii="Arial" w:hAnsi="Arial" w:cs="Arial"/>
        </w:rPr>
        <w:t xml:space="preserve">When considering an expansion application, Applicants should </w:t>
      </w:r>
      <w:r w:rsidR="0073381B">
        <w:rPr>
          <w:rFonts w:ascii="Arial" w:hAnsi="Arial" w:cs="Arial"/>
        </w:rPr>
        <w:t>evaluate</w:t>
      </w:r>
      <w:r w:rsidRPr="00F53E36">
        <w:rPr>
          <w:rFonts w:ascii="Arial" w:hAnsi="Arial" w:cs="Arial"/>
        </w:rPr>
        <w:t xml:space="preserve"> their readiness for expansion in order to ensure that the expansion is likely to result in the addition of high-quality education options for students and families. The National Association of Charter School Authorizers (NACSA) has compiled a list of readiness indicators for </w:t>
      </w:r>
      <w:r w:rsidR="001E26DA">
        <w:rPr>
          <w:rFonts w:ascii="Arial" w:hAnsi="Arial" w:cs="Arial"/>
        </w:rPr>
        <w:t>authorizers and schools when</w:t>
      </w:r>
      <w:r w:rsidR="001E26DA" w:rsidRPr="00F53E36">
        <w:rPr>
          <w:rFonts w:ascii="Arial" w:hAnsi="Arial" w:cs="Arial"/>
        </w:rPr>
        <w:t xml:space="preserve"> </w:t>
      </w:r>
      <w:r w:rsidRPr="00F53E36">
        <w:rPr>
          <w:rFonts w:ascii="Arial" w:hAnsi="Arial" w:cs="Arial"/>
        </w:rPr>
        <w:t>considering expansion</w:t>
      </w:r>
      <w:r w:rsidR="001E26DA">
        <w:rPr>
          <w:rFonts w:ascii="Arial" w:hAnsi="Arial" w:cs="Arial"/>
        </w:rPr>
        <w:t xml:space="preserve"> and is presented below</w:t>
      </w:r>
      <w:r w:rsidR="001E26DA">
        <w:rPr>
          <w:rStyle w:val="FootnoteReference"/>
          <w:rFonts w:ascii="Arial" w:hAnsi="Arial" w:cs="Arial"/>
        </w:rPr>
        <w:footnoteReference w:id="1"/>
      </w:r>
      <w:r w:rsidR="001E26DA">
        <w:rPr>
          <w:rFonts w:ascii="Arial" w:hAnsi="Arial" w:cs="Arial"/>
        </w:rPr>
        <w:t xml:space="preserve">. </w:t>
      </w:r>
    </w:p>
    <w:p w14:paraId="40906057" w14:textId="77777777" w:rsidR="00343856" w:rsidRDefault="00343856" w:rsidP="00B40B4B">
      <w:pPr>
        <w:widowControl w:val="0"/>
        <w:spacing w:after="0" w:line="240" w:lineRule="auto"/>
        <w:rPr>
          <w:rFonts w:ascii="Arial" w:hAnsi="Arial" w:cs="Arial"/>
        </w:rPr>
      </w:pPr>
    </w:p>
    <w:tbl>
      <w:tblPr>
        <w:tblStyle w:val="TableGrid"/>
        <w:tblW w:w="0" w:type="auto"/>
        <w:jc w:val="center"/>
        <w:tblLook w:val="04A0" w:firstRow="1" w:lastRow="0" w:firstColumn="1" w:lastColumn="0" w:noHBand="0" w:noVBand="1"/>
      </w:tblPr>
      <w:tblGrid>
        <w:gridCol w:w="8365"/>
      </w:tblGrid>
      <w:tr w:rsidR="007E0492" w14:paraId="7BA8AE21" w14:textId="77777777" w:rsidTr="007E0492">
        <w:trPr>
          <w:jc w:val="center"/>
        </w:trPr>
        <w:tc>
          <w:tcPr>
            <w:tcW w:w="8365" w:type="dxa"/>
            <w:tcBorders>
              <w:bottom w:val="single" w:sz="4" w:space="0" w:color="auto"/>
            </w:tcBorders>
            <w:shd w:val="clear" w:color="auto" w:fill="595959" w:themeFill="text1" w:themeFillTint="A6"/>
          </w:tcPr>
          <w:p w14:paraId="0B2DEB4D" w14:textId="2E0326A9" w:rsidR="007E0492" w:rsidRPr="007E0492" w:rsidRDefault="007E0492" w:rsidP="007E0492">
            <w:pPr>
              <w:widowControl w:val="0"/>
              <w:jc w:val="center"/>
              <w:rPr>
                <w:rFonts w:ascii="Arial" w:hAnsi="Arial" w:cs="Arial"/>
                <w:color w:val="FFFFFF" w:themeColor="background1"/>
                <w:sz w:val="32"/>
              </w:rPr>
            </w:pPr>
            <w:r w:rsidRPr="007E0492">
              <w:rPr>
                <w:rFonts w:ascii="Arial" w:hAnsi="Arial" w:cs="Arial"/>
                <w:color w:val="FFFFFF" w:themeColor="background1"/>
                <w:sz w:val="32"/>
              </w:rPr>
              <w:t>Readiness for Expansion</w:t>
            </w:r>
          </w:p>
        </w:tc>
      </w:tr>
      <w:tr w:rsidR="007E0492" w14:paraId="0A6EE884" w14:textId="77777777" w:rsidTr="007E0492">
        <w:trPr>
          <w:jc w:val="center"/>
        </w:trPr>
        <w:tc>
          <w:tcPr>
            <w:tcW w:w="8365" w:type="dxa"/>
            <w:tcBorders>
              <w:top w:val="single" w:sz="4" w:space="0" w:color="auto"/>
              <w:left w:val="single" w:sz="4" w:space="0" w:color="auto"/>
              <w:bottom w:val="nil"/>
              <w:right w:val="single" w:sz="4" w:space="0" w:color="auto"/>
            </w:tcBorders>
          </w:tcPr>
          <w:p w14:paraId="112D1AEE" w14:textId="75F5CD01" w:rsidR="007E0492" w:rsidRDefault="007E0492" w:rsidP="00B40B4B">
            <w:pPr>
              <w:widowControl w:val="0"/>
              <w:rPr>
                <w:rFonts w:ascii="Arial" w:hAnsi="Arial" w:cs="Arial"/>
              </w:rPr>
            </w:pPr>
            <w:r>
              <w:rPr>
                <w:rFonts w:ascii="Arial" w:hAnsi="Arial" w:cs="Arial"/>
              </w:rPr>
              <w:t>In alignment with national best practice, readiness if defined as an application who provides:</w:t>
            </w:r>
          </w:p>
        </w:tc>
      </w:tr>
      <w:tr w:rsidR="007E0492" w14:paraId="74A1AC72" w14:textId="77777777" w:rsidTr="007E0492">
        <w:trPr>
          <w:jc w:val="center"/>
        </w:trPr>
        <w:tc>
          <w:tcPr>
            <w:tcW w:w="8365" w:type="dxa"/>
            <w:tcBorders>
              <w:top w:val="nil"/>
              <w:left w:val="single" w:sz="4" w:space="0" w:color="auto"/>
              <w:bottom w:val="nil"/>
              <w:right w:val="single" w:sz="4" w:space="0" w:color="auto"/>
            </w:tcBorders>
          </w:tcPr>
          <w:p w14:paraId="5BDAD170" w14:textId="09F6CD2F" w:rsidR="007E0492" w:rsidRPr="007E0492" w:rsidRDefault="007E0492" w:rsidP="007E0492">
            <w:pPr>
              <w:pStyle w:val="ListParagraph"/>
              <w:widowControl w:val="0"/>
              <w:numPr>
                <w:ilvl w:val="0"/>
                <w:numId w:val="32"/>
              </w:numPr>
              <w:rPr>
                <w:rFonts w:ascii="Arial" w:hAnsi="Arial" w:cs="Arial"/>
              </w:rPr>
            </w:pPr>
            <w:r>
              <w:rPr>
                <w:rFonts w:ascii="Arial" w:hAnsi="Arial" w:cs="Arial"/>
              </w:rPr>
              <w:t>A clear and compelling mission;</w:t>
            </w:r>
          </w:p>
        </w:tc>
      </w:tr>
      <w:tr w:rsidR="007E0492" w14:paraId="2E8992AB" w14:textId="77777777" w:rsidTr="007E0492">
        <w:trPr>
          <w:jc w:val="center"/>
        </w:trPr>
        <w:tc>
          <w:tcPr>
            <w:tcW w:w="8365" w:type="dxa"/>
            <w:tcBorders>
              <w:top w:val="nil"/>
              <w:left w:val="single" w:sz="4" w:space="0" w:color="auto"/>
              <w:bottom w:val="nil"/>
              <w:right w:val="single" w:sz="4" w:space="0" w:color="auto"/>
            </w:tcBorders>
          </w:tcPr>
          <w:p w14:paraId="79618DCB" w14:textId="244035A2" w:rsidR="007E0492" w:rsidRPr="007E0492" w:rsidRDefault="007E0492" w:rsidP="007E0492">
            <w:pPr>
              <w:pStyle w:val="ListParagraph"/>
              <w:widowControl w:val="0"/>
              <w:numPr>
                <w:ilvl w:val="0"/>
                <w:numId w:val="32"/>
              </w:numPr>
              <w:rPr>
                <w:rFonts w:ascii="Arial" w:hAnsi="Arial" w:cs="Arial"/>
              </w:rPr>
            </w:pPr>
            <w:r>
              <w:rPr>
                <w:rFonts w:ascii="Arial" w:hAnsi="Arial" w:cs="Arial"/>
              </w:rPr>
              <w:t>A strong educational program with demonstrated effectiveness;</w:t>
            </w:r>
          </w:p>
        </w:tc>
      </w:tr>
      <w:tr w:rsidR="007E0492" w14:paraId="33E16937" w14:textId="77777777" w:rsidTr="007E0492">
        <w:trPr>
          <w:jc w:val="center"/>
        </w:trPr>
        <w:tc>
          <w:tcPr>
            <w:tcW w:w="8365" w:type="dxa"/>
            <w:tcBorders>
              <w:top w:val="nil"/>
              <w:left w:val="single" w:sz="4" w:space="0" w:color="auto"/>
              <w:bottom w:val="nil"/>
              <w:right w:val="single" w:sz="4" w:space="0" w:color="auto"/>
            </w:tcBorders>
          </w:tcPr>
          <w:p w14:paraId="6ECC6F94" w14:textId="5FC08935" w:rsidR="007E0492" w:rsidRPr="007E0492" w:rsidRDefault="007E0492" w:rsidP="007E0492">
            <w:pPr>
              <w:pStyle w:val="ListParagraph"/>
              <w:widowControl w:val="0"/>
              <w:numPr>
                <w:ilvl w:val="0"/>
                <w:numId w:val="32"/>
              </w:numPr>
              <w:rPr>
                <w:rFonts w:ascii="Arial" w:hAnsi="Arial" w:cs="Arial"/>
              </w:rPr>
            </w:pPr>
            <w:r>
              <w:rPr>
                <w:rFonts w:ascii="Arial" w:hAnsi="Arial" w:cs="Arial"/>
              </w:rPr>
              <w:t>Evidence of community need and support;</w:t>
            </w:r>
          </w:p>
        </w:tc>
      </w:tr>
      <w:tr w:rsidR="007E0492" w14:paraId="11F687FF" w14:textId="77777777" w:rsidTr="007E0492">
        <w:trPr>
          <w:jc w:val="center"/>
        </w:trPr>
        <w:tc>
          <w:tcPr>
            <w:tcW w:w="8365" w:type="dxa"/>
            <w:tcBorders>
              <w:top w:val="nil"/>
              <w:left w:val="single" w:sz="4" w:space="0" w:color="auto"/>
              <w:bottom w:val="nil"/>
              <w:right w:val="single" w:sz="4" w:space="0" w:color="auto"/>
            </w:tcBorders>
          </w:tcPr>
          <w:p w14:paraId="698E44E9" w14:textId="67427F3B" w:rsidR="007E0492" w:rsidRPr="007E0492" w:rsidRDefault="007E0492" w:rsidP="007E0492">
            <w:pPr>
              <w:pStyle w:val="ListParagraph"/>
              <w:widowControl w:val="0"/>
              <w:numPr>
                <w:ilvl w:val="0"/>
                <w:numId w:val="32"/>
              </w:numPr>
              <w:rPr>
                <w:rFonts w:ascii="Arial" w:hAnsi="Arial" w:cs="Arial"/>
              </w:rPr>
            </w:pPr>
            <w:r>
              <w:rPr>
                <w:rFonts w:ascii="Arial" w:hAnsi="Arial" w:cs="Arial"/>
              </w:rPr>
              <w:t>A solid business and financial plan;</w:t>
            </w:r>
          </w:p>
        </w:tc>
      </w:tr>
      <w:tr w:rsidR="007E0492" w14:paraId="62C05199" w14:textId="77777777" w:rsidTr="007E0492">
        <w:trPr>
          <w:jc w:val="center"/>
        </w:trPr>
        <w:tc>
          <w:tcPr>
            <w:tcW w:w="8365" w:type="dxa"/>
            <w:tcBorders>
              <w:top w:val="nil"/>
              <w:left w:val="single" w:sz="4" w:space="0" w:color="auto"/>
              <w:bottom w:val="nil"/>
              <w:right w:val="single" w:sz="4" w:space="0" w:color="auto"/>
            </w:tcBorders>
          </w:tcPr>
          <w:p w14:paraId="39CC03F3" w14:textId="284114E6" w:rsidR="007E0492" w:rsidRPr="007E0492" w:rsidRDefault="007E0492" w:rsidP="007E0492">
            <w:pPr>
              <w:pStyle w:val="ListParagraph"/>
              <w:widowControl w:val="0"/>
              <w:numPr>
                <w:ilvl w:val="0"/>
                <w:numId w:val="32"/>
              </w:numPr>
              <w:rPr>
                <w:rFonts w:ascii="Arial" w:hAnsi="Arial" w:cs="Arial"/>
              </w:rPr>
            </w:pPr>
            <w:r>
              <w:rPr>
                <w:rFonts w:ascii="Arial" w:hAnsi="Arial" w:cs="Arial"/>
              </w:rPr>
              <w:t>Effective governance and management structures and systems;</w:t>
            </w:r>
          </w:p>
        </w:tc>
      </w:tr>
      <w:tr w:rsidR="007E0492" w14:paraId="3E94B551" w14:textId="77777777" w:rsidTr="007E0492">
        <w:trPr>
          <w:jc w:val="center"/>
        </w:trPr>
        <w:tc>
          <w:tcPr>
            <w:tcW w:w="8365" w:type="dxa"/>
            <w:tcBorders>
              <w:top w:val="nil"/>
              <w:left w:val="single" w:sz="4" w:space="0" w:color="auto"/>
              <w:bottom w:val="nil"/>
              <w:right w:val="single" w:sz="4" w:space="0" w:color="auto"/>
            </w:tcBorders>
          </w:tcPr>
          <w:p w14:paraId="07075000" w14:textId="495B39DE" w:rsidR="007E0492" w:rsidRPr="007E0492" w:rsidRDefault="007E0492" w:rsidP="007E0492">
            <w:pPr>
              <w:pStyle w:val="ListParagraph"/>
              <w:widowControl w:val="0"/>
              <w:numPr>
                <w:ilvl w:val="0"/>
                <w:numId w:val="32"/>
              </w:numPr>
              <w:rPr>
                <w:rFonts w:ascii="Arial" w:hAnsi="Arial" w:cs="Arial"/>
              </w:rPr>
            </w:pPr>
            <w:r>
              <w:rPr>
                <w:rFonts w:ascii="Arial" w:hAnsi="Arial" w:cs="Arial"/>
              </w:rPr>
              <w:t>Strong and stable leadership demonstrating diverse and necessary capabilities; and</w:t>
            </w:r>
          </w:p>
        </w:tc>
      </w:tr>
      <w:tr w:rsidR="007E0492" w14:paraId="6BEEFF28" w14:textId="77777777" w:rsidTr="007E0492">
        <w:trPr>
          <w:jc w:val="center"/>
        </w:trPr>
        <w:tc>
          <w:tcPr>
            <w:tcW w:w="8365" w:type="dxa"/>
            <w:tcBorders>
              <w:top w:val="nil"/>
              <w:left w:val="single" w:sz="4" w:space="0" w:color="auto"/>
              <w:bottom w:val="single" w:sz="4" w:space="0" w:color="auto"/>
              <w:right w:val="single" w:sz="4" w:space="0" w:color="auto"/>
            </w:tcBorders>
          </w:tcPr>
          <w:p w14:paraId="736D5731" w14:textId="77777777" w:rsidR="007E0492" w:rsidRDefault="007E0492" w:rsidP="007E0492">
            <w:pPr>
              <w:pStyle w:val="ListParagraph"/>
              <w:widowControl w:val="0"/>
              <w:numPr>
                <w:ilvl w:val="0"/>
                <w:numId w:val="32"/>
              </w:numPr>
              <w:rPr>
                <w:rFonts w:ascii="Arial" w:hAnsi="Arial" w:cs="Arial"/>
              </w:rPr>
            </w:pPr>
            <w:r>
              <w:rPr>
                <w:rFonts w:ascii="Arial" w:hAnsi="Arial" w:cs="Arial"/>
              </w:rPr>
              <w:t xml:space="preserve">Clear evidence of the applicant’s capacity to execute its plan successfully. </w:t>
            </w:r>
          </w:p>
          <w:p w14:paraId="3FFA091B" w14:textId="77777777" w:rsidR="00AE006B" w:rsidRDefault="00AE006B" w:rsidP="00AE006B">
            <w:pPr>
              <w:pStyle w:val="ListParagraph"/>
              <w:widowControl w:val="0"/>
              <w:rPr>
                <w:rFonts w:ascii="Arial" w:hAnsi="Arial" w:cs="Arial"/>
              </w:rPr>
            </w:pPr>
          </w:p>
          <w:p w14:paraId="763C1507" w14:textId="77777777" w:rsidR="007E0492" w:rsidRDefault="007E0492" w:rsidP="00AE006B">
            <w:pPr>
              <w:widowControl w:val="0"/>
              <w:jc w:val="center"/>
              <w:rPr>
                <w:rFonts w:ascii="Arial" w:hAnsi="Arial" w:cs="Arial"/>
              </w:rPr>
            </w:pPr>
            <w:r>
              <w:rPr>
                <w:noProof/>
              </w:rPr>
              <w:drawing>
                <wp:inline distT="0" distB="0" distL="0" distR="0" wp14:anchorId="56FFAAC5" wp14:editId="3FAFEFE7">
                  <wp:extent cx="1618014" cy="437179"/>
                  <wp:effectExtent l="0" t="0" r="1270" b="1270"/>
                  <wp:docPr id="4" name="Picture 4" descr="NAC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CS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9576" cy="445707"/>
                          </a:xfrm>
                          <a:prstGeom prst="rect">
                            <a:avLst/>
                          </a:prstGeom>
                          <a:noFill/>
                          <a:ln>
                            <a:noFill/>
                          </a:ln>
                        </pic:spPr>
                      </pic:pic>
                    </a:graphicData>
                  </a:graphic>
                </wp:inline>
              </w:drawing>
            </w:r>
          </w:p>
          <w:p w14:paraId="0318DD50" w14:textId="07A78084" w:rsidR="00AE006B" w:rsidRPr="007E0492" w:rsidRDefault="00AE006B" w:rsidP="00AE006B">
            <w:pPr>
              <w:widowControl w:val="0"/>
              <w:jc w:val="center"/>
              <w:rPr>
                <w:rFonts w:ascii="Arial" w:hAnsi="Arial" w:cs="Arial"/>
              </w:rPr>
            </w:pPr>
          </w:p>
        </w:tc>
      </w:tr>
    </w:tbl>
    <w:p w14:paraId="3D66BA9C" w14:textId="13D4FAA8" w:rsidR="007E0492" w:rsidRDefault="007E0492" w:rsidP="00B40B4B">
      <w:pPr>
        <w:widowControl w:val="0"/>
        <w:spacing w:after="0" w:line="240" w:lineRule="auto"/>
        <w:rPr>
          <w:rFonts w:ascii="Arial" w:hAnsi="Arial" w:cs="Arial"/>
        </w:rPr>
      </w:pPr>
    </w:p>
    <w:p w14:paraId="035037B8" w14:textId="77777777" w:rsidR="000047B5" w:rsidRPr="00F53E36" w:rsidRDefault="000047B5" w:rsidP="00627E34">
      <w:pPr>
        <w:pStyle w:val="Heading2"/>
        <w:rPr>
          <w:rFonts w:ascii="Arial" w:hAnsi="Arial" w:cs="Arial"/>
        </w:rPr>
      </w:pPr>
      <w:bookmarkStart w:id="5" w:name="_Toc506453672"/>
      <w:r w:rsidRPr="00F53E36">
        <w:rPr>
          <w:rFonts w:ascii="Arial" w:hAnsi="Arial" w:cs="Arial"/>
        </w:rPr>
        <w:t>Request for Charter School Expansions Overview</w:t>
      </w:r>
      <w:bookmarkEnd w:id="5"/>
      <w:r w:rsidRPr="00F53E36">
        <w:rPr>
          <w:rFonts w:ascii="Arial" w:hAnsi="Arial" w:cs="Arial"/>
        </w:rPr>
        <w:t xml:space="preserve"> </w:t>
      </w:r>
    </w:p>
    <w:p w14:paraId="3776509B" w14:textId="6CBD7ACB" w:rsidR="000047B5" w:rsidRPr="00F53E36" w:rsidRDefault="00A55BE6" w:rsidP="00A55BE6">
      <w:pPr>
        <w:pStyle w:val="NoSpacing"/>
        <w:rPr>
          <w:rFonts w:ascii="Arial" w:hAnsi="Arial" w:cs="Arial"/>
        </w:rPr>
      </w:pPr>
      <w:r w:rsidRPr="00F53E36">
        <w:rPr>
          <w:rFonts w:ascii="Arial" w:hAnsi="Arial" w:cs="Arial"/>
        </w:rPr>
        <w:t>This application outlines the standards and criteria used</w:t>
      </w:r>
      <w:r w:rsidR="0073381B">
        <w:rPr>
          <w:rFonts w:ascii="Arial" w:hAnsi="Arial" w:cs="Arial"/>
        </w:rPr>
        <w:t xml:space="preserve"> by CSI Staff and Board</w:t>
      </w:r>
      <w:r w:rsidRPr="00F53E36">
        <w:rPr>
          <w:rFonts w:ascii="Arial" w:hAnsi="Arial" w:cs="Arial"/>
        </w:rPr>
        <w:t xml:space="preserve"> to evaluate a charter school expansion application. </w:t>
      </w:r>
      <w:r w:rsidR="000047B5" w:rsidRPr="00F53E36">
        <w:rPr>
          <w:rFonts w:ascii="Arial" w:hAnsi="Arial" w:cs="Arial"/>
        </w:rPr>
        <w:t xml:space="preserve">CSI will accept and evaluate requests for charter school expansion and recommend to the CSI Board of Directors those requests that are likely to provide additional high-quality educational opportunities to students in Colorado. </w:t>
      </w:r>
      <w:r w:rsidR="0049696B">
        <w:rPr>
          <w:rFonts w:ascii="Arial" w:hAnsi="Arial" w:cs="Arial"/>
        </w:rPr>
        <w:t xml:space="preserve">In accordance with the CSI Expansion Policy, the </w:t>
      </w:r>
      <w:r w:rsidR="000047B5" w:rsidRPr="00F53E36">
        <w:rPr>
          <w:rFonts w:ascii="Arial" w:hAnsi="Arial" w:cs="Arial"/>
        </w:rPr>
        <w:t xml:space="preserve">Board of Directors has the final authority to </w:t>
      </w:r>
      <w:r w:rsidR="0049696B">
        <w:rPr>
          <w:rFonts w:ascii="Arial" w:hAnsi="Arial" w:cs="Arial"/>
        </w:rPr>
        <w:t>approve requests for expansion.</w:t>
      </w:r>
    </w:p>
    <w:p w14:paraId="754CF347" w14:textId="77777777" w:rsidR="00A55BE6" w:rsidRPr="00F53E36" w:rsidRDefault="00A55BE6" w:rsidP="00A55BE6">
      <w:pPr>
        <w:pStyle w:val="NoSpacing"/>
        <w:rPr>
          <w:rFonts w:ascii="Arial" w:hAnsi="Arial" w:cs="Arial"/>
        </w:rPr>
      </w:pPr>
    </w:p>
    <w:p w14:paraId="50FF1E14" w14:textId="23D5D9A3" w:rsidR="000047B5" w:rsidRPr="00F53E36" w:rsidRDefault="00A55BE6" w:rsidP="00A55BE6">
      <w:pPr>
        <w:pStyle w:val="NoSpacing"/>
        <w:rPr>
          <w:rFonts w:ascii="Arial" w:hAnsi="Arial" w:cs="Arial"/>
        </w:rPr>
      </w:pPr>
      <w:r w:rsidRPr="00F53E36">
        <w:rPr>
          <w:rFonts w:ascii="Arial" w:hAnsi="Arial" w:cs="Arial"/>
        </w:rPr>
        <w:t xml:space="preserve">In alignment with our mission and vision, </w:t>
      </w:r>
      <w:r w:rsidR="000047B5" w:rsidRPr="00F53E36">
        <w:rPr>
          <w:rFonts w:ascii="Arial" w:hAnsi="Arial" w:cs="Arial"/>
        </w:rPr>
        <w:t>CSI will prioritize requests for expansion</w:t>
      </w:r>
      <w:r w:rsidR="0047042F">
        <w:rPr>
          <w:rFonts w:ascii="Arial" w:hAnsi="Arial" w:cs="Arial"/>
        </w:rPr>
        <w:t>s</w:t>
      </w:r>
      <w:r w:rsidR="000047B5" w:rsidRPr="00F53E36">
        <w:rPr>
          <w:rFonts w:ascii="Arial" w:hAnsi="Arial" w:cs="Arial"/>
        </w:rPr>
        <w:t xml:space="preserve"> that focus on increasing the number of high-quality education options for educationally disadvantaged students (economically-disadvantaged students, students with disabil</w:t>
      </w:r>
      <w:r w:rsidR="00140652">
        <w:rPr>
          <w:rFonts w:ascii="Arial" w:hAnsi="Arial" w:cs="Arial"/>
        </w:rPr>
        <w:t xml:space="preserve">ities, minority students, </w:t>
      </w:r>
      <w:r w:rsidR="000047B5" w:rsidRPr="00F53E36">
        <w:rPr>
          <w:rFonts w:ascii="Arial" w:hAnsi="Arial" w:cs="Arial"/>
        </w:rPr>
        <w:t>English learners</w:t>
      </w:r>
      <w:r w:rsidR="00140652">
        <w:rPr>
          <w:rFonts w:ascii="Arial" w:hAnsi="Arial" w:cs="Arial"/>
        </w:rPr>
        <w:t xml:space="preserve">, and/or </w:t>
      </w:r>
      <w:r w:rsidR="00140652">
        <w:rPr>
          <w:rFonts w:ascii="Arial" w:eastAsia="Times New Roman" w:hAnsi="Arial" w:cs="Arial"/>
        </w:rPr>
        <w:t>students who otherwise qualify as “high-risk” as defined by the Colorado Department of Education</w:t>
      </w:r>
      <w:r w:rsidR="000047B5" w:rsidRPr="00F53E36">
        <w:rPr>
          <w:rFonts w:ascii="Arial" w:hAnsi="Arial" w:cs="Arial"/>
        </w:rPr>
        <w:t xml:space="preserve">). </w:t>
      </w:r>
    </w:p>
    <w:p w14:paraId="6631D8F4" w14:textId="618F28B5" w:rsidR="000047B5" w:rsidRPr="00F53E36" w:rsidRDefault="000047B5" w:rsidP="00A55BE6">
      <w:pPr>
        <w:pStyle w:val="NoSpacing"/>
        <w:rPr>
          <w:rFonts w:ascii="Arial" w:hAnsi="Arial" w:cs="Arial"/>
        </w:rPr>
      </w:pPr>
      <w:r w:rsidRPr="00F53E36">
        <w:rPr>
          <w:rFonts w:ascii="Arial" w:hAnsi="Arial" w:cs="Arial"/>
        </w:rPr>
        <w:t xml:space="preserve">Throughout this document, links and notes are provided to assist charter schools requesting an expansion. </w:t>
      </w:r>
      <w:r w:rsidR="0047042F">
        <w:rPr>
          <w:rFonts w:ascii="Arial" w:hAnsi="Arial" w:cs="Arial"/>
        </w:rPr>
        <w:t>Additional</w:t>
      </w:r>
      <w:r w:rsidR="0047042F" w:rsidRPr="00F53E36">
        <w:rPr>
          <w:rFonts w:ascii="Arial" w:hAnsi="Arial" w:cs="Arial"/>
        </w:rPr>
        <w:t xml:space="preserve"> </w:t>
      </w:r>
      <w:r w:rsidRPr="00F53E36">
        <w:rPr>
          <w:rFonts w:ascii="Arial" w:hAnsi="Arial" w:cs="Arial"/>
        </w:rPr>
        <w:t xml:space="preserve">guidance documents can be found on the CSI website. These materials </w:t>
      </w:r>
      <w:r w:rsidR="0047042F">
        <w:rPr>
          <w:rFonts w:ascii="Arial" w:hAnsi="Arial" w:cs="Arial"/>
        </w:rPr>
        <w:t>neither</w:t>
      </w:r>
      <w:r w:rsidRPr="00F53E36">
        <w:rPr>
          <w:rFonts w:ascii="Arial" w:hAnsi="Arial" w:cs="Arial"/>
        </w:rPr>
        <w:t xml:space="preserve"> attempt nor profess </w:t>
      </w:r>
      <w:r w:rsidRPr="00F53E36">
        <w:rPr>
          <w:rFonts w:ascii="Arial" w:hAnsi="Arial" w:cs="Arial"/>
        </w:rPr>
        <w:lastRenderedPageBreak/>
        <w:t xml:space="preserve">to provide guidance on every federal, state, and local law or regulation that is applicable to charter schools. The charter school is </w:t>
      </w:r>
      <w:r w:rsidR="0073381B">
        <w:rPr>
          <w:rFonts w:ascii="Arial" w:hAnsi="Arial" w:cs="Arial"/>
        </w:rPr>
        <w:t xml:space="preserve">responsible for ensuring its existing and expanded school operations are </w:t>
      </w:r>
      <w:r w:rsidRPr="00F53E36">
        <w:rPr>
          <w:rFonts w:ascii="Arial" w:hAnsi="Arial" w:cs="Arial"/>
        </w:rPr>
        <w:t>in compliance with all appropriate laws and regulations. As schools work to complete expansion requests, please feel free to reach out to CSI</w:t>
      </w:r>
      <w:r w:rsidR="0073381B">
        <w:rPr>
          <w:rFonts w:ascii="Arial" w:hAnsi="Arial" w:cs="Arial"/>
        </w:rPr>
        <w:t xml:space="preserve"> Staff</w:t>
      </w:r>
      <w:r w:rsidRPr="00F53E36">
        <w:rPr>
          <w:rFonts w:ascii="Arial" w:hAnsi="Arial" w:cs="Arial"/>
        </w:rPr>
        <w:t xml:space="preserve"> with questions.</w:t>
      </w:r>
    </w:p>
    <w:p w14:paraId="10C038A1" w14:textId="77777777" w:rsidR="00A55BE6" w:rsidRPr="00F53E36" w:rsidRDefault="00A55BE6" w:rsidP="00A55BE6">
      <w:pPr>
        <w:pStyle w:val="NoSpacing"/>
        <w:rPr>
          <w:rFonts w:ascii="Arial" w:hAnsi="Arial" w:cs="Arial"/>
        </w:rPr>
      </w:pPr>
    </w:p>
    <w:p w14:paraId="26AB6CF4" w14:textId="2E72A805" w:rsidR="00A55BE6" w:rsidRPr="00F53E36" w:rsidRDefault="00A55BE6" w:rsidP="00627E34">
      <w:pPr>
        <w:pStyle w:val="Heading2"/>
        <w:rPr>
          <w:rFonts w:ascii="Arial" w:hAnsi="Arial" w:cs="Arial"/>
        </w:rPr>
      </w:pPr>
      <w:bookmarkStart w:id="6" w:name="_Toc506453673"/>
      <w:r w:rsidRPr="00F53E36">
        <w:rPr>
          <w:rFonts w:ascii="Arial" w:hAnsi="Arial" w:cs="Arial"/>
        </w:rPr>
        <w:t>Customized Expansion Application</w:t>
      </w:r>
      <w:bookmarkEnd w:id="6"/>
    </w:p>
    <w:p w14:paraId="7FA486AD" w14:textId="4C1992AD" w:rsidR="00A55BE6" w:rsidRPr="00F53E36" w:rsidRDefault="00A55BE6" w:rsidP="00A55BE6">
      <w:pPr>
        <w:pStyle w:val="NoSpacing"/>
        <w:rPr>
          <w:rFonts w:ascii="Arial" w:hAnsi="Arial" w:cs="Arial"/>
        </w:rPr>
      </w:pPr>
      <w:r w:rsidRPr="00F53E36">
        <w:rPr>
          <w:rFonts w:ascii="Arial" w:hAnsi="Arial" w:cs="Arial"/>
        </w:rPr>
        <w:t>CSI strives to ensure appropriate and transparent oversight through our accountability system and authorization processes. We tier our supports and interventions according to each school’s unique needs</w:t>
      </w:r>
      <w:r w:rsidR="0073381B">
        <w:rPr>
          <w:rFonts w:ascii="Arial" w:hAnsi="Arial" w:cs="Arial"/>
        </w:rPr>
        <w:t>,</w:t>
      </w:r>
      <w:r w:rsidRPr="00F53E36">
        <w:rPr>
          <w:rFonts w:ascii="Arial" w:hAnsi="Arial" w:cs="Arial"/>
        </w:rPr>
        <w:t xml:space="preserve"> and </w:t>
      </w:r>
      <w:r w:rsidR="00293CC5" w:rsidRPr="00F53E36">
        <w:rPr>
          <w:rFonts w:ascii="Arial" w:hAnsi="Arial" w:cs="Arial"/>
        </w:rPr>
        <w:t>higher</w:t>
      </w:r>
      <w:r w:rsidRPr="00F53E36">
        <w:rPr>
          <w:rFonts w:ascii="Arial" w:hAnsi="Arial" w:cs="Arial"/>
        </w:rPr>
        <w:t xml:space="preserve"> performing schools are held to standard requirements and receive greater autonomy while lower performing schools receive additional supports and interventions to guide their p</w:t>
      </w:r>
      <w:r w:rsidR="00293CC5" w:rsidRPr="00F53E36">
        <w:rPr>
          <w:rFonts w:ascii="Arial" w:hAnsi="Arial" w:cs="Arial"/>
        </w:rPr>
        <w:t>ath toward improved outcomes.</w:t>
      </w:r>
      <w:r w:rsidR="00492268" w:rsidRPr="00F53E36">
        <w:rPr>
          <w:rFonts w:ascii="Arial" w:hAnsi="Arial" w:cs="Arial"/>
        </w:rPr>
        <w:t xml:space="preserve"> Similarly, we develop customized applications for CSI schools seeking to expand the scope of their program</w:t>
      </w:r>
      <w:r w:rsidR="0047042F">
        <w:rPr>
          <w:rFonts w:ascii="Arial" w:hAnsi="Arial" w:cs="Arial"/>
        </w:rPr>
        <w:t>s</w:t>
      </w:r>
      <w:r w:rsidR="00492268" w:rsidRPr="00F53E36">
        <w:rPr>
          <w:rFonts w:ascii="Arial" w:hAnsi="Arial" w:cs="Arial"/>
        </w:rPr>
        <w:t xml:space="preserve"> in order to effectively evaluate the proposed expansion</w:t>
      </w:r>
      <w:r w:rsidR="0047042F">
        <w:rPr>
          <w:rFonts w:ascii="Arial" w:hAnsi="Arial" w:cs="Arial"/>
        </w:rPr>
        <w:t>s</w:t>
      </w:r>
      <w:r w:rsidR="00492268" w:rsidRPr="00F53E36">
        <w:rPr>
          <w:rFonts w:ascii="Arial" w:hAnsi="Arial" w:cs="Arial"/>
        </w:rPr>
        <w:t xml:space="preserve"> while minimizing the requirements for schools. </w:t>
      </w:r>
    </w:p>
    <w:p w14:paraId="499CEB96" w14:textId="77777777" w:rsidR="00492268" w:rsidRPr="00F53E36" w:rsidRDefault="00492268" w:rsidP="00A55BE6">
      <w:pPr>
        <w:pStyle w:val="NoSpacing"/>
        <w:rPr>
          <w:rFonts w:ascii="Arial" w:hAnsi="Arial" w:cs="Arial"/>
        </w:rPr>
      </w:pPr>
    </w:p>
    <w:p w14:paraId="4836648A" w14:textId="74FBB957" w:rsidR="00492268" w:rsidRPr="00F53E36" w:rsidRDefault="0047042F" w:rsidP="00A55BE6">
      <w:pPr>
        <w:pStyle w:val="NoSpacing"/>
        <w:rPr>
          <w:rFonts w:ascii="Arial" w:hAnsi="Arial" w:cs="Arial"/>
        </w:rPr>
      </w:pPr>
      <w:r>
        <w:rPr>
          <w:rFonts w:ascii="Arial" w:hAnsi="Arial" w:cs="Arial"/>
        </w:rPr>
        <w:t xml:space="preserve">This document </w:t>
      </w:r>
      <w:r w:rsidR="005A6295" w:rsidRPr="00F53E36">
        <w:rPr>
          <w:rFonts w:ascii="Arial" w:hAnsi="Arial" w:cs="Arial"/>
        </w:rPr>
        <w:t xml:space="preserve">seeks to provide clear expectations for schools requesting an expansion. </w:t>
      </w:r>
      <w:r w:rsidR="00492268" w:rsidRPr="00F53E36">
        <w:rPr>
          <w:rFonts w:ascii="Arial" w:hAnsi="Arial" w:cs="Arial"/>
        </w:rPr>
        <w:t>This document includes the standard application questions that are generally considered as a part of the expansion evaluation; however each expansion application will be customized based on the proposed expansion, the school’s existing body of evidence (academic, financial, and organization performance over</w:t>
      </w:r>
      <w:r>
        <w:rPr>
          <w:rFonts w:ascii="Arial" w:hAnsi="Arial" w:cs="Arial"/>
        </w:rPr>
        <w:t xml:space="preserve"> </w:t>
      </w:r>
      <w:r w:rsidR="00492268" w:rsidRPr="00F53E36">
        <w:rPr>
          <w:rFonts w:ascii="Arial" w:hAnsi="Arial" w:cs="Arial"/>
        </w:rPr>
        <w:t xml:space="preserve">time), the time since the school’s most recent charter renewal, and any other relevant circumstances. </w:t>
      </w:r>
      <w:r w:rsidR="005A6295" w:rsidRPr="00F53E36">
        <w:rPr>
          <w:rFonts w:ascii="Arial" w:hAnsi="Arial" w:cs="Arial"/>
        </w:rPr>
        <w:t>Additionally, the</w:t>
      </w:r>
      <w:r w:rsidR="00492268" w:rsidRPr="00F53E36">
        <w:rPr>
          <w:rFonts w:ascii="Arial" w:hAnsi="Arial" w:cs="Arial"/>
        </w:rPr>
        <w:t xml:space="preserve"> depth of response for </w:t>
      </w:r>
      <w:r w:rsidR="005A6295" w:rsidRPr="00F53E36">
        <w:rPr>
          <w:rFonts w:ascii="Arial" w:hAnsi="Arial" w:cs="Arial"/>
        </w:rPr>
        <w:t>each</w:t>
      </w:r>
      <w:r w:rsidR="00492268" w:rsidRPr="00F53E36">
        <w:rPr>
          <w:rFonts w:ascii="Arial" w:hAnsi="Arial" w:cs="Arial"/>
        </w:rPr>
        <w:t xml:space="preserve"> section will vary significantly based on the scale of the proposed expansion. For example, adding enrollment to existing grades may require substantially </w:t>
      </w:r>
      <w:r>
        <w:rPr>
          <w:rFonts w:ascii="Arial" w:hAnsi="Arial" w:cs="Arial"/>
        </w:rPr>
        <w:t xml:space="preserve">less </w:t>
      </w:r>
      <w:r w:rsidR="00492268" w:rsidRPr="00F53E36">
        <w:rPr>
          <w:rFonts w:ascii="Arial" w:hAnsi="Arial" w:cs="Arial"/>
        </w:rPr>
        <w:t>change from the charter’s current educational program when compared to expanding into new grade levels.</w:t>
      </w:r>
    </w:p>
    <w:p w14:paraId="4C654ACB" w14:textId="77777777" w:rsidR="00A57096" w:rsidRPr="00F53E36" w:rsidRDefault="00A57096" w:rsidP="00A55BE6">
      <w:pPr>
        <w:pStyle w:val="NoSpacing"/>
        <w:rPr>
          <w:rFonts w:ascii="Arial" w:hAnsi="Arial" w:cs="Arial"/>
        </w:rPr>
      </w:pPr>
    </w:p>
    <w:p w14:paraId="64F31D65" w14:textId="1AFE82C8" w:rsidR="00A57096" w:rsidRPr="00F53E36" w:rsidRDefault="00A57096" w:rsidP="00A55BE6">
      <w:pPr>
        <w:pStyle w:val="NoSpacing"/>
        <w:rPr>
          <w:rFonts w:ascii="Arial" w:hAnsi="Arial" w:cs="Arial"/>
        </w:rPr>
      </w:pPr>
      <w:r w:rsidRPr="00F53E36">
        <w:rPr>
          <w:rFonts w:ascii="Arial" w:hAnsi="Arial" w:cs="Arial"/>
        </w:rPr>
        <w:t>Any school requesting an expansion must first submit a Letter of Intent to Expand</w:t>
      </w:r>
      <w:r w:rsidR="0073381B">
        <w:rPr>
          <w:rFonts w:ascii="Arial" w:hAnsi="Arial" w:cs="Arial"/>
        </w:rPr>
        <w:t xml:space="preserve"> by the deadline established by CSI</w:t>
      </w:r>
      <w:r w:rsidRPr="00F53E36">
        <w:rPr>
          <w:rFonts w:ascii="Arial" w:hAnsi="Arial" w:cs="Arial"/>
        </w:rPr>
        <w:t xml:space="preserve"> and discuss the proposed expansion with CSI </w:t>
      </w:r>
      <w:r w:rsidR="0073381B">
        <w:rPr>
          <w:rFonts w:ascii="Arial" w:hAnsi="Arial" w:cs="Arial"/>
        </w:rPr>
        <w:t>S</w:t>
      </w:r>
      <w:r w:rsidRPr="00F53E36">
        <w:rPr>
          <w:rFonts w:ascii="Arial" w:hAnsi="Arial" w:cs="Arial"/>
        </w:rPr>
        <w:t>taff. Following receipt of the Letter of Intent, CSI</w:t>
      </w:r>
      <w:r w:rsidR="0073381B">
        <w:rPr>
          <w:rFonts w:ascii="Arial" w:hAnsi="Arial" w:cs="Arial"/>
        </w:rPr>
        <w:t xml:space="preserve"> Staff</w:t>
      </w:r>
      <w:r w:rsidRPr="00F53E36">
        <w:rPr>
          <w:rFonts w:ascii="Arial" w:hAnsi="Arial" w:cs="Arial"/>
        </w:rPr>
        <w:t xml:space="preserve"> will provide the school with a customized expansion application. The </w:t>
      </w:r>
      <w:hyperlink r:id="rId11" w:history="1">
        <w:r w:rsidRPr="00F53E36">
          <w:rPr>
            <w:rStyle w:val="Hyperlink"/>
            <w:rFonts w:ascii="Arial" w:hAnsi="Arial" w:cs="Arial"/>
          </w:rPr>
          <w:t>Letter of Intent</w:t>
        </w:r>
      </w:hyperlink>
      <w:r w:rsidRPr="00F53E36">
        <w:rPr>
          <w:rFonts w:ascii="Arial" w:hAnsi="Arial" w:cs="Arial"/>
        </w:rPr>
        <w:t xml:space="preserve"> is posted on the CSI website. </w:t>
      </w:r>
    </w:p>
    <w:p w14:paraId="6AC3994A" w14:textId="77777777" w:rsidR="00A55BE6" w:rsidRPr="00F53E36" w:rsidRDefault="00A55BE6" w:rsidP="00A55BE6">
      <w:pPr>
        <w:pStyle w:val="NoSpacing"/>
        <w:rPr>
          <w:rFonts w:ascii="Arial" w:hAnsi="Arial" w:cs="Arial"/>
        </w:rPr>
      </w:pPr>
    </w:p>
    <w:p w14:paraId="1B5FB203" w14:textId="77777777" w:rsidR="00DF2414" w:rsidRPr="00F53E36" w:rsidRDefault="00DF2414" w:rsidP="00627E34">
      <w:pPr>
        <w:pStyle w:val="Heading2"/>
        <w:rPr>
          <w:rFonts w:ascii="Arial" w:hAnsi="Arial" w:cs="Arial"/>
        </w:rPr>
      </w:pPr>
      <w:bookmarkStart w:id="7" w:name="_Toc506453674"/>
      <w:r w:rsidRPr="00F53E36">
        <w:rPr>
          <w:rFonts w:ascii="Arial" w:hAnsi="Arial" w:cs="Arial"/>
        </w:rPr>
        <w:t>Expansion Evaluation</w:t>
      </w:r>
      <w:bookmarkEnd w:id="7"/>
    </w:p>
    <w:p w14:paraId="598C6922" w14:textId="1F2F3E90" w:rsidR="00DF2414" w:rsidRPr="00F53E36" w:rsidRDefault="00DF2414" w:rsidP="00A55BE6">
      <w:pPr>
        <w:pStyle w:val="NoSpacing"/>
        <w:rPr>
          <w:rFonts w:ascii="Arial" w:hAnsi="Arial" w:cs="Arial"/>
        </w:rPr>
      </w:pPr>
      <w:r w:rsidRPr="00F53E36">
        <w:rPr>
          <w:rFonts w:ascii="Arial" w:hAnsi="Arial" w:cs="Arial"/>
        </w:rPr>
        <w:t>The primary method for evaluation of a school wishing to expand with the Institute is through the CSI Annual Review of Schools (CARS) system. This system was developed in order to build upon the evaluation lens utilized by the State</w:t>
      </w:r>
      <w:r w:rsidR="0047042F">
        <w:rPr>
          <w:rFonts w:ascii="Arial" w:hAnsi="Arial" w:cs="Arial"/>
        </w:rPr>
        <w:t xml:space="preserve"> and</w:t>
      </w:r>
      <w:r w:rsidRPr="00F53E36">
        <w:rPr>
          <w:rFonts w:ascii="Arial" w:hAnsi="Arial" w:cs="Arial"/>
        </w:rPr>
        <w:t xml:space="preserve"> to provide a more comprehensive and robust evaluation that includes strong indicators of charter viability and sustainability.</w:t>
      </w:r>
      <w:r w:rsidR="005A6295" w:rsidRPr="00F53E36">
        <w:rPr>
          <w:rFonts w:ascii="Arial" w:hAnsi="Arial" w:cs="Arial"/>
        </w:rPr>
        <w:t xml:space="preserve"> </w:t>
      </w:r>
      <w:r w:rsidRPr="00F53E36">
        <w:rPr>
          <w:rFonts w:ascii="Arial" w:hAnsi="Arial" w:cs="Arial"/>
        </w:rPr>
        <w:t xml:space="preserve">At the foundation of this evaluation are the CSI Performance Frameworks (available at </w:t>
      </w:r>
      <w:hyperlink r:id="rId12" w:history="1">
        <w:r w:rsidR="0047042F" w:rsidRPr="009E2A11">
          <w:rPr>
            <w:rStyle w:val="Hyperlink"/>
            <w:rFonts w:ascii="Arial" w:hAnsi="Arial" w:cs="Arial"/>
          </w:rPr>
          <w:t>www.csi.state.co.us/accountability</w:t>
        </w:r>
      </w:hyperlink>
      <w:r w:rsidRPr="00F53E36">
        <w:rPr>
          <w:rFonts w:ascii="Arial" w:hAnsi="Arial" w:cs="Arial"/>
        </w:rPr>
        <w:t xml:space="preserve">). These documents were developed in conjunction with </w:t>
      </w:r>
      <w:r w:rsidR="0047042F">
        <w:rPr>
          <w:rFonts w:ascii="Arial" w:hAnsi="Arial" w:cs="Arial"/>
        </w:rPr>
        <w:t>t</w:t>
      </w:r>
      <w:r w:rsidR="0047042F" w:rsidRPr="00F53E36">
        <w:rPr>
          <w:rFonts w:ascii="Arial" w:hAnsi="Arial" w:cs="Arial"/>
        </w:rPr>
        <w:t xml:space="preserve">he </w:t>
      </w:r>
      <w:r w:rsidRPr="00F53E36">
        <w:rPr>
          <w:rFonts w:ascii="Arial" w:hAnsi="Arial" w:cs="Arial"/>
        </w:rPr>
        <w:t xml:space="preserve">National Association of Charter School Authorizers (NACSA) to evaluate school performance in the areas of </w:t>
      </w:r>
      <w:r w:rsidR="0047042F">
        <w:rPr>
          <w:rFonts w:ascii="Arial" w:hAnsi="Arial" w:cs="Arial"/>
        </w:rPr>
        <w:t>a</w:t>
      </w:r>
      <w:r w:rsidR="0047042F" w:rsidRPr="00F53E36">
        <w:rPr>
          <w:rFonts w:ascii="Arial" w:hAnsi="Arial" w:cs="Arial"/>
        </w:rPr>
        <w:t>cademics</w:t>
      </w:r>
      <w:r w:rsidRPr="00F53E36">
        <w:rPr>
          <w:rFonts w:ascii="Arial" w:hAnsi="Arial" w:cs="Arial"/>
        </w:rPr>
        <w:t xml:space="preserve">, </w:t>
      </w:r>
      <w:r w:rsidR="0047042F">
        <w:rPr>
          <w:rFonts w:ascii="Arial" w:hAnsi="Arial" w:cs="Arial"/>
        </w:rPr>
        <w:t>f</w:t>
      </w:r>
      <w:r w:rsidR="0047042F" w:rsidRPr="00F53E36">
        <w:rPr>
          <w:rFonts w:ascii="Arial" w:hAnsi="Arial" w:cs="Arial"/>
        </w:rPr>
        <w:t>inance</w:t>
      </w:r>
      <w:r w:rsidRPr="00F53E36">
        <w:rPr>
          <w:rFonts w:ascii="Arial" w:hAnsi="Arial" w:cs="Arial"/>
        </w:rPr>
        <w:t xml:space="preserve">, and </w:t>
      </w:r>
      <w:r w:rsidR="0047042F">
        <w:rPr>
          <w:rFonts w:ascii="Arial" w:hAnsi="Arial" w:cs="Arial"/>
        </w:rPr>
        <w:t>o</w:t>
      </w:r>
      <w:r w:rsidR="0047042F" w:rsidRPr="00F53E36">
        <w:rPr>
          <w:rFonts w:ascii="Arial" w:hAnsi="Arial" w:cs="Arial"/>
        </w:rPr>
        <w:t>rganization</w:t>
      </w:r>
      <w:r w:rsidRPr="00F53E36">
        <w:rPr>
          <w:rFonts w:ascii="Arial" w:hAnsi="Arial" w:cs="Arial"/>
        </w:rPr>
        <w:t>.</w:t>
      </w:r>
    </w:p>
    <w:p w14:paraId="078186FD" w14:textId="77777777" w:rsidR="005A6295" w:rsidRPr="00F53E36" w:rsidRDefault="005A6295" w:rsidP="00A55BE6">
      <w:pPr>
        <w:pStyle w:val="NoSpacing"/>
        <w:rPr>
          <w:rFonts w:ascii="Arial" w:hAnsi="Arial" w:cs="Arial"/>
        </w:rPr>
      </w:pPr>
    </w:p>
    <w:p w14:paraId="3A1A8F65" w14:textId="4CA2EC6A" w:rsidR="005A6295" w:rsidRPr="00F53E36" w:rsidRDefault="005A6295" w:rsidP="00A55BE6">
      <w:pPr>
        <w:pStyle w:val="NoSpacing"/>
        <w:rPr>
          <w:rFonts w:ascii="Arial" w:hAnsi="Arial" w:cs="Arial"/>
        </w:rPr>
      </w:pPr>
      <w:r w:rsidRPr="00F53E36">
        <w:rPr>
          <w:rFonts w:ascii="Arial" w:hAnsi="Arial" w:cs="Arial"/>
        </w:rPr>
        <w:t>It is generally assumed that all schools requesting an expansion of their current program</w:t>
      </w:r>
      <w:r w:rsidR="0047042F">
        <w:rPr>
          <w:rFonts w:ascii="Arial" w:hAnsi="Arial" w:cs="Arial"/>
        </w:rPr>
        <w:t>s</w:t>
      </w:r>
      <w:r w:rsidRPr="00F53E36">
        <w:rPr>
          <w:rFonts w:ascii="Arial" w:hAnsi="Arial" w:cs="Arial"/>
        </w:rPr>
        <w:t xml:space="preserve"> have met the NACSA readiness indicators. Additionally, </w:t>
      </w:r>
      <w:r w:rsidR="00A57096" w:rsidRPr="00F53E36">
        <w:rPr>
          <w:rFonts w:ascii="Arial" w:hAnsi="Arial" w:cs="Arial"/>
        </w:rPr>
        <w:t>the table below outlines the standards and criteria used to evaluate a charter school expansion application and the source of the material used for the review. Material is either currently on file at CSI or is provided to CSI through the</w:t>
      </w:r>
      <w:r w:rsidR="00B51437">
        <w:rPr>
          <w:rFonts w:ascii="Arial" w:hAnsi="Arial" w:cs="Arial"/>
        </w:rPr>
        <w:t xml:space="preserve"> Expansion Application process.</w:t>
      </w:r>
    </w:p>
    <w:tbl>
      <w:tblPr>
        <w:tblStyle w:val="TableGrid"/>
        <w:tblpPr w:leftFromText="180" w:rightFromText="180" w:vertAnchor="page" w:horzAnchor="margin" w:tblpX="270" w:tblpY="1579"/>
        <w:tblW w:w="10165" w:type="dxa"/>
        <w:tblLayout w:type="fixed"/>
        <w:tblCellMar>
          <w:left w:w="72" w:type="dxa"/>
          <w:right w:w="72" w:type="dxa"/>
        </w:tblCellMar>
        <w:tblLook w:val="04A0" w:firstRow="1" w:lastRow="0" w:firstColumn="1" w:lastColumn="0" w:noHBand="0" w:noVBand="1"/>
      </w:tblPr>
      <w:tblGrid>
        <w:gridCol w:w="1620"/>
        <w:gridCol w:w="6115"/>
        <w:gridCol w:w="1080"/>
        <w:gridCol w:w="1350"/>
      </w:tblGrid>
      <w:tr w:rsidR="005A6295" w:rsidRPr="00F53E36" w14:paraId="5F95D490" w14:textId="77777777" w:rsidTr="00E6265E">
        <w:trPr>
          <w:cantSplit/>
          <w:trHeight w:val="292"/>
        </w:trPr>
        <w:tc>
          <w:tcPr>
            <w:tcW w:w="1620" w:type="dxa"/>
            <w:tcBorders>
              <w:top w:val="single" w:sz="4" w:space="0" w:color="auto"/>
              <w:left w:val="single" w:sz="4" w:space="0" w:color="auto"/>
              <w:right w:val="single" w:sz="4" w:space="0" w:color="auto"/>
            </w:tcBorders>
            <w:shd w:val="clear" w:color="auto" w:fill="595959" w:themeFill="text1" w:themeFillTint="A6"/>
            <w:vAlign w:val="center"/>
          </w:tcPr>
          <w:p w14:paraId="00614758" w14:textId="77777777" w:rsidR="005A6295" w:rsidRPr="00F53E36" w:rsidRDefault="005A6295" w:rsidP="00E6265E">
            <w:pPr>
              <w:pStyle w:val="NoSpacing"/>
              <w:jc w:val="center"/>
              <w:rPr>
                <w:rFonts w:ascii="Arial" w:hAnsi="Arial" w:cs="Arial"/>
                <w:b/>
                <w:color w:val="FFFFFF" w:themeColor="background1"/>
              </w:rPr>
            </w:pPr>
            <w:r w:rsidRPr="00F53E36">
              <w:rPr>
                <w:rFonts w:ascii="Arial" w:hAnsi="Arial" w:cs="Arial"/>
                <w:b/>
                <w:color w:val="FFFFFF" w:themeColor="background1"/>
              </w:rPr>
              <w:lastRenderedPageBreak/>
              <w:t>Review Area</w:t>
            </w:r>
          </w:p>
        </w:tc>
        <w:tc>
          <w:tcPr>
            <w:tcW w:w="6115" w:type="dxa"/>
            <w:tcBorders>
              <w:top w:val="single" w:sz="4" w:space="0" w:color="auto"/>
              <w:left w:val="single" w:sz="4" w:space="0" w:color="auto"/>
              <w:right w:val="single" w:sz="4" w:space="0" w:color="auto"/>
            </w:tcBorders>
            <w:shd w:val="clear" w:color="auto" w:fill="595959" w:themeFill="text1" w:themeFillTint="A6"/>
            <w:vAlign w:val="center"/>
          </w:tcPr>
          <w:p w14:paraId="2EFABDCE" w14:textId="77777777" w:rsidR="005A6295" w:rsidRPr="00F53E36" w:rsidRDefault="005A6295" w:rsidP="00E6265E">
            <w:pPr>
              <w:pStyle w:val="NoSpacing"/>
              <w:jc w:val="center"/>
              <w:rPr>
                <w:rFonts w:ascii="Arial" w:hAnsi="Arial" w:cs="Arial"/>
                <w:b/>
                <w:color w:val="FFFFFF" w:themeColor="background1"/>
              </w:rPr>
            </w:pPr>
            <w:r w:rsidRPr="00F53E36">
              <w:rPr>
                <w:rFonts w:ascii="Arial" w:hAnsi="Arial" w:cs="Arial"/>
                <w:b/>
                <w:color w:val="FFFFFF" w:themeColor="background1"/>
              </w:rPr>
              <w:t>Standard</w:t>
            </w:r>
          </w:p>
        </w:tc>
        <w:tc>
          <w:tcPr>
            <w:tcW w:w="1080" w:type="dxa"/>
            <w:tcBorders>
              <w:top w:val="single" w:sz="4" w:space="0" w:color="auto"/>
              <w:left w:val="single" w:sz="4" w:space="0" w:color="auto"/>
              <w:right w:val="single" w:sz="4" w:space="0" w:color="auto"/>
            </w:tcBorders>
            <w:shd w:val="clear" w:color="auto" w:fill="595959" w:themeFill="text1" w:themeFillTint="A6"/>
            <w:vAlign w:val="center"/>
          </w:tcPr>
          <w:p w14:paraId="64506293" w14:textId="77777777" w:rsidR="005A6295" w:rsidRPr="00F53E36" w:rsidRDefault="005A6295" w:rsidP="00E6265E">
            <w:pPr>
              <w:pStyle w:val="NoSpacing"/>
              <w:jc w:val="center"/>
              <w:rPr>
                <w:rFonts w:ascii="Arial" w:hAnsi="Arial" w:cs="Arial"/>
                <w:b/>
                <w:color w:val="FFFFFF" w:themeColor="background1"/>
              </w:rPr>
            </w:pPr>
            <w:r w:rsidRPr="00F53E36">
              <w:rPr>
                <w:rFonts w:ascii="Arial" w:hAnsi="Arial" w:cs="Arial"/>
                <w:b/>
                <w:color w:val="FFFFFF" w:themeColor="background1"/>
              </w:rPr>
              <w:t>Existing Material</w:t>
            </w:r>
          </w:p>
        </w:tc>
        <w:tc>
          <w:tcPr>
            <w:tcW w:w="1350" w:type="dxa"/>
            <w:tcBorders>
              <w:top w:val="single" w:sz="4" w:space="0" w:color="auto"/>
              <w:left w:val="single" w:sz="4" w:space="0" w:color="auto"/>
            </w:tcBorders>
            <w:shd w:val="clear" w:color="auto" w:fill="595959" w:themeFill="text1" w:themeFillTint="A6"/>
            <w:vAlign w:val="center"/>
          </w:tcPr>
          <w:p w14:paraId="7AE2885A" w14:textId="574C9A62" w:rsidR="005A6295" w:rsidRPr="00F53E36" w:rsidRDefault="005A6295" w:rsidP="00E6265E">
            <w:pPr>
              <w:pStyle w:val="NoSpacing"/>
              <w:jc w:val="center"/>
              <w:rPr>
                <w:rFonts w:ascii="Arial" w:hAnsi="Arial" w:cs="Arial"/>
                <w:b/>
                <w:color w:val="FFFFFF" w:themeColor="background1"/>
              </w:rPr>
            </w:pPr>
            <w:r w:rsidRPr="00F53E36">
              <w:rPr>
                <w:rFonts w:ascii="Arial" w:hAnsi="Arial" w:cs="Arial"/>
                <w:b/>
                <w:color w:val="FFFFFF" w:themeColor="background1"/>
              </w:rPr>
              <w:t>Application Material</w:t>
            </w:r>
          </w:p>
        </w:tc>
      </w:tr>
      <w:tr w:rsidR="005A6295" w:rsidRPr="00F53E36" w14:paraId="6A29C72A" w14:textId="77777777" w:rsidTr="00E6265E">
        <w:tc>
          <w:tcPr>
            <w:tcW w:w="10165" w:type="dxa"/>
            <w:gridSpan w:val="4"/>
            <w:shd w:val="clear" w:color="auto" w:fill="D9D9D9" w:themeFill="background1" w:themeFillShade="D9"/>
            <w:vAlign w:val="center"/>
          </w:tcPr>
          <w:p w14:paraId="1208797F" w14:textId="77777777" w:rsidR="005A6295" w:rsidRPr="00F53E36" w:rsidRDefault="005A6295" w:rsidP="00E6265E">
            <w:pPr>
              <w:pStyle w:val="NoSpacing"/>
              <w:rPr>
                <w:rFonts w:ascii="Arial" w:hAnsi="Arial" w:cs="Arial"/>
                <w:b/>
              </w:rPr>
            </w:pPr>
            <w:r w:rsidRPr="00F53E36">
              <w:rPr>
                <w:rFonts w:ascii="Arial" w:hAnsi="Arial" w:cs="Arial"/>
                <w:b/>
              </w:rPr>
              <w:t>School Quality</w:t>
            </w:r>
          </w:p>
        </w:tc>
      </w:tr>
      <w:tr w:rsidR="005A6295" w:rsidRPr="00F53E36" w14:paraId="4B9D4D10" w14:textId="77777777" w:rsidTr="00E6265E">
        <w:trPr>
          <w:trHeight w:val="504"/>
        </w:trPr>
        <w:tc>
          <w:tcPr>
            <w:tcW w:w="1620" w:type="dxa"/>
            <w:shd w:val="clear" w:color="auto" w:fill="FFFFFF" w:themeFill="background1"/>
            <w:vAlign w:val="center"/>
          </w:tcPr>
          <w:p w14:paraId="5FCA81C7" w14:textId="77777777" w:rsidR="005A6295" w:rsidRPr="00AE006B" w:rsidRDefault="005A6295" w:rsidP="00E6265E">
            <w:pPr>
              <w:pStyle w:val="NoSpacing"/>
              <w:rPr>
                <w:rFonts w:ascii="Arial" w:hAnsi="Arial" w:cs="Arial"/>
                <w:sz w:val="20"/>
              </w:rPr>
            </w:pPr>
            <w:r w:rsidRPr="00AE006B">
              <w:rPr>
                <w:rFonts w:ascii="Arial" w:hAnsi="Arial" w:cs="Arial"/>
                <w:sz w:val="20"/>
              </w:rPr>
              <w:t>Academic Performance</w:t>
            </w:r>
          </w:p>
        </w:tc>
        <w:tc>
          <w:tcPr>
            <w:tcW w:w="6115" w:type="dxa"/>
            <w:shd w:val="clear" w:color="auto" w:fill="FFFFFF" w:themeFill="background1"/>
            <w:vAlign w:val="center"/>
          </w:tcPr>
          <w:p w14:paraId="76E1A23B" w14:textId="21548F94" w:rsidR="005A6295" w:rsidRPr="00AE006B" w:rsidRDefault="005A6295" w:rsidP="00E6265E">
            <w:pPr>
              <w:pStyle w:val="NoSpacing"/>
              <w:rPr>
                <w:rFonts w:ascii="Arial" w:hAnsi="Arial" w:cs="Arial"/>
                <w:sz w:val="20"/>
              </w:rPr>
            </w:pPr>
            <w:r w:rsidRPr="00AE006B">
              <w:rPr>
                <w:rFonts w:ascii="Arial" w:hAnsi="Arial" w:cs="Arial"/>
                <w:sz w:val="20"/>
              </w:rPr>
              <w:t xml:space="preserve">School has a track record of success and </w:t>
            </w:r>
            <w:r w:rsidR="0047042F" w:rsidRPr="00AE006B">
              <w:rPr>
                <w:rFonts w:ascii="Arial" w:hAnsi="Arial" w:cs="Arial"/>
                <w:sz w:val="20"/>
              </w:rPr>
              <w:t xml:space="preserve">is </w:t>
            </w:r>
            <w:r w:rsidRPr="00AE006B">
              <w:rPr>
                <w:rFonts w:ascii="Arial" w:hAnsi="Arial" w:cs="Arial"/>
                <w:sz w:val="20"/>
              </w:rPr>
              <w:t>currently accredited with a Performance rating or higher</w:t>
            </w:r>
          </w:p>
        </w:tc>
        <w:tc>
          <w:tcPr>
            <w:tcW w:w="1080" w:type="dxa"/>
            <w:shd w:val="clear" w:color="auto" w:fill="FFFFFF" w:themeFill="background1"/>
            <w:vAlign w:val="center"/>
          </w:tcPr>
          <w:p w14:paraId="4919A3B3" w14:textId="77777777" w:rsidR="005A6295" w:rsidRPr="00AE006B" w:rsidRDefault="005A6295" w:rsidP="00E6265E">
            <w:pPr>
              <w:pStyle w:val="NoSpacing"/>
              <w:jc w:val="center"/>
              <w:rPr>
                <w:rFonts w:ascii="Arial" w:hAnsi="Arial" w:cs="Arial"/>
                <w:sz w:val="20"/>
              </w:rPr>
            </w:pPr>
            <w:r w:rsidRPr="00AE006B">
              <w:rPr>
                <w:rFonts w:ascii="Arial" w:hAnsi="Arial" w:cs="Arial"/>
                <w:sz w:val="20"/>
              </w:rPr>
              <w:t>X</w:t>
            </w:r>
          </w:p>
        </w:tc>
        <w:tc>
          <w:tcPr>
            <w:tcW w:w="1350" w:type="dxa"/>
            <w:shd w:val="clear" w:color="auto" w:fill="FFFFFF" w:themeFill="background1"/>
            <w:vAlign w:val="center"/>
          </w:tcPr>
          <w:p w14:paraId="77A9E403" w14:textId="77777777" w:rsidR="005A6295" w:rsidRPr="00AE006B" w:rsidRDefault="005A6295" w:rsidP="00E6265E">
            <w:pPr>
              <w:pStyle w:val="NoSpacing"/>
              <w:jc w:val="center"/>
              <w:rPr>
                <w:rFonts w:ascii="Arial" w:hAnsi="Arial" w:cs="Arial"/>
                <w:sz w:val="20"/>
              </w:rPr>
            </w:pPr>
          </w:p>
        </w:tc>
      </w:tr>
      <w:tr w:rsidR="005A6295" w:rsidRPr="00F53E36" w14:paraId="019AFD2B" w14:textId="77777777" w:rsidTr="00E6265E">
        <w:trPr>
          <w:trHeight w:val="504"/>
        </w:trPr>
        <w:tc>
          <w:tcPr>
            <w:tcW w:w="1620" w:type="dxa"/>
            <w:shd w:val="clear" w:color="auto" w:fill="FFFFFF" w:themeFill="background1"/>
            <w:vAlign w:val="center"/>
          </w:tcPr>
          <w:p w14:paraId="6CA22FF5" w14:textId="77777777" w:rsidR="005A6295" w:rsidRPr="00AE006B" w:rsidRDefault="005A6295" w:rsidP="00E6265E">
            <w:pPr>
              <w:pStyle w:val="NoSpacing"/>
              <w:rPr>
                <w:rFonts w:ascii="Arial" w:hAnsi="Arial" w:cs="Arial"/>
                <w:sz w:val="20"/>
              </w:rPr>
            </w:pPr>
            <w:r w:rsidRPr="00AE006B">
              <w:rPr>
                <w:rFonts w:ascii="Arial" w:hAnsi="Arial" w:cs="Arial"/>
                <w:sz w:val="20"/>
              </w:rPr>
              <w:t>Financial Performance</w:t>
            </w:r>
          </w:p>
        </w:tc>
        <w:tc>
          <w:tcPr>
            <w:tcW w:w="6115" w:type="dxa"/>
            <w:shd w:val="clear" w:color="auto" w:fill="FFFFFF" w:themeFill="background1"/>
            <w:vAlign w:val="center"/>
          </w:tcPr>
          <w:p w14:paraId="2516BF58" w14:textId="77777777" w:rsidR="005A6295" w:rsidRPr="00AE006B" w:rsidRDefault="005A6295" w:rsidP="00E6265E">
            <w:pPr>
              <w:pStyle w:val="NoSpacing"/>
              <w:rPr>
                <w:rFonts w:ascii="Arial" w:hAnsi="Arial" w:cs="Arial"/>
                <w:sz w:val="20"/>
              </w:rPr>
            </w:pPr>
            <w:r w:rsidRPr="00AE006B">
              <w:rPr>
                <w:rFonts w:ascii="Arial" w:hAnsi="Arial" w:cs="Arial"/>
                <w:sz w:val="20"/>
              </w:rPr>
              <w:t>School currently meets key near-term and sustainability indicators</w:t>
            </w:r>
          </w:p>
        </w:tc>
        <w:tc>
          <w:tcPr>
            <w:tcW w:w="1080" w:type="dxa"/>
            <w:shd w:val="clear" w:color="auto" w:fill="FFFFFF" w:themeFill="background1"/>
            <w:vAlign w:val="center"/>
          </w:tcPr>
          <w:p w14:paraId="74B757D3" w14:textId="77777777" w:rsidR="005A6295" w:rsidRPr="00AE006B" w:rsidRDefault="005A6295" w:rsidP="00E6265E">
            <w:pPr>
              <w:pStyle w:val="NoSpacing"/>
              <w:jc w:val="center"/>
              <w:rPr>
                <w:rFonts w:ascii="Arial" w:hAnsi="Arial" w:cs="Arial"/>
                <w:sz w:val="20"/>
              </w:rPr>
            </w:pPr>
            <w:r w:rsidRPr="00AE006B">
              <w:rPr>
                <w:rFonts w:ascii="Arial" w:hAnsi="Arial" w:cs="Arial"/>
                <w:sz w:val="20"/>
              </w:rPr>
              <w:t>X</w:t>
            </w:r>
          </w:p>
        </w:tc>
        <w:tc>
          <w:tcPr>
            <w:tcW w:w="1350" w:type="dxa"/>
            <w:shd w:val="clear" w:color="auto" w:fill="FFFFFF" w:themeFill="background1"/>
            <w:vAlign w:val="center"/>
          </w:tcPr>
          <w:p w14:paraId="38B13715" w14:textId="77777777" w:rsidR="005A6295" w:rsidRPr="00AE006B" w:rsidRDefault="005A6295" w:rsidP="00E6265E">
            <w:pPr>
              <w:pStyle w:val="NoSpacing"/>
              <w:jc w:val="center"/>
              <w:rPr>
                <w:rFonts w:ascii="Arial" w:hAnsi="Arial" w:cs="Arial"/>
                <w:sz w:val="20"/>
              </w:rPr>
            </w:pPr>
          </w:p>
        </w:tc>
      </w:tr>
      <w:tr w:rsidR="005A6295" w:rsidRPr="00F53E36" w14:paraId="2CEE6D2A" w14:textId="77777777" w:rsidTr="00E6265E">
        <w:trPr>
          <w:trHeight w:val="504"/>
        </w:trPr>
        <w:tc>
          <w:tcPr>
            <w:tcW w:w="1620" w:type="dxa"/>
            <w:shd w:val="clear" w:color="auto" w:fill="FFFFFF" w:themeFill="background1"/>
            <w:vAlign w:val="center"/>
          </w:tcPr>
          <w:p w14:paraId="31EF1A9C" w14:textId="77777777" w:rsidR="005A6295" w:rsidRPr="00AE006B" w:rsidRDefault="005A6295" w:rsidP="00E6265E">
            <w:pPr>
              <w:pStyle w:val="NoSpacing"/>
              <w:rPr>
                <w:rFonts w:ascii="Arial" w:hAnsi="Arial" w:cs="Arial"/>
                <w:sz w:val="20"/>
              </w:rPr>
            </w:pPr>
            <w:r w:rsidRPr="00AE006B">
              <w:rPr>
                <w:rFonts w:ascii="Arial" w:hAnsi="Arial" w:cs="Arial"/>
                <w:sz w:val="20"/>
              </w:rPr>
              <w:t>Organizational Performance</w:t>
            </w:r>
          </w:p>
        </w:tc>
        <w:tc>
          <w:tcPr>
            <w:tcW w:w="6115" w:type="dxa"/>
            <w:shd w:val="clear" w:color="auto" w:fill="FFFFFF" w:themeFill="background1"/>
            <w:vAlign w:val="center"/>
          </w:tcPr>
          <w:p w14:paraId="3CDCB128" w14:textId="77777777" w:rsidR="005A6295" w:rsidRPr="00AE006B" w:rsidRDefault="005A6295" w:rsidP="00E6265E">
            <w:pPr>
              <w:pStyle w:val="NoSpacing"/>
              <w:rPr>
                <w:rFonts w:ascii="Arial" w:hAnsi="Arial" w:cs="Arial"/>
                <w:sz w:val="20"/>
              </w:rPr>
            </w:pPr>
            <w:r w:rsidRPr="00AE006B">
              <w:rPr>
                <w:rFonts w:ascii="Arial" w:hAnsi="Arial" w:cs="Arial"/>
                <w:sz w:val="20"/>
              </w:rPr>
              <w:t>School does not have unresolved notices of noncompliance and has not recently received a Notice of Breach of contract</w:t>
            </w:r>
          </w:p>
        </w:tc>
        <w:tc>
          <w:tcPr>
            <w:tcW w:w="1080" w:type="dxa"/>
            <w:shd w:val="clear" w:color="auto" w:fill="FFFFFF" w:themeFill="background1"/>
            <w:vAlign w:val="center"/>
          </w:tcPr>
          <w:p w14:paraId="798532BE" w14:textId="77777777" w:rsidR="005A6295" w:rsidRPr="00AE006B" w:rsidRDefault="005A6295" w:rsidP="00E6265E">
            <w:pPr>
              <w:pStyle w:val="NoSpacing"/>
              <w:jc w:val="center"/>
              <w:rPr>
                <w:rFonts w:ascii="Arial" w:hAnsi="Arial" w:cs="Arial"/>
                <w:sz w:val="20"/>
              </w:rPr>
            </w:pPr>
            <w:r w:rsidRPr="00AE006B">
              <w:rPr>
                <w:rFonts w:ascii="Arial" w:hAnsi="Arial" w:cs="Arial"/>
                <w:sz w:val="20"/>
              </w:rPr>
              <w:t>X</w:t>
            </w:r>
          </w:p>
        </w:tc>
        <w:tc>
          <w:tcPr>
            <w:tcW w:w="1350" w:type="dxa"/>
            <w:shd w:val="clear" w:color="auto" w:fill="FFFFFF" w:themeFill="background1"/>
            <w:vAlign w:val="center"/>
          </w:tcPr>
          <w:p w14:paraId="05F89811" w14:textId="77777777" w:rsidR="005A6295" w:rsidRPr="00AE006B" w:rsidRDefault="005A6295" w:rsidP="00E6265E">
            <w:pPr>
              <w:pStyle w:val="NoSpacing"/>
              <w:jc w:val="center"/>
              <w:rPr>
                <w:rFonts w:ascii="Arial" w:hAnsi="Arial" w:cs="Arial"/>
                <w:sz w:val="20"/>
              </w:rPr>
            </w:pPr>
          </w:p>
        </w:tc>
      </w:tr>
      <w:tr w:rsidR="005A6295" w:rsidRPr="00F53E36" w14:paraId="3894C7B6" w14:textId="77777777" w:rsidTr="00E6265E">
        <w:trPr>
          <w:trHeight w:val="504"/>
        </w:trPr>
        <w:tc>
          <w:tcPr>
            <w:tcW w:w="1620" w:type="dxa"/>
            <w:shd w:val="clear" w:color="auto" w:fill="FFFFFF" w:themeFill="background1"/>
            <w:vAlign w:val="center"/>
          </w:tcPr>
          <w:p w14:paraId="51DEA572" w14:textId="77777777" w:rsidR="005A6295" w:rsidRPr="00AE006B" w:rsidRDefault="005A6295" w:rsidP="00E6265E">
            <w:pPr>
              <w:pStyle w:val="NoSpacing"/>
              <w:rPr>
                <w:rFonts w:ascii="Arial" w:hAnsi="Arial" w:cs="Arial"/>
                <w:sz w:val="20"/>
              </w:rPr>
            </w:pPr>
            <w:r w:rsidRPr="00AE006B">
              <w:rPr>
                <w:rFonts w:ascii="Arial" w:hAnsi="Arial" w:cs="Arial"/>
                <w:sz w:val="20"/>
              </w:rPr>
              <w:t xml:space="preserve">Colorado Shines Rating </w:t>
            </w:r>
          </w:p>
        </w:tc>
        <w:tc>
          <w:tcPr>
            <w:tcW w:w="6115" w:type="dxa"/>
            <w:shd w:val="clear" w:color="auto" w:fill="FFFFFF" w:themeFill="background1"/>
            <w:vAlign w:val="center"/>
          </w:tcPr>
          <w:p w14:paraId="657DE14D" w14:textId="4414D7EA" w:rsidR="005A6295" w:rsidRPr="00AE006B" w:rsidRDefault="0073381B" w:rsidP="00E6265E">
            <w:pPr>
              <w:pStyle w:val="NoSpacing"/>
              <w:rPr>
                <w:rFonts w:ascii="Arial" w:hAnsi="Arial" w:cs="Arial"/>
                <w:sz w:val="20"/>
              </w:rPr>
            </w:pPr>
            <w:r w:rsidRPr="00AE006B">
              <w:rPr>
                <w:rFonts w:ascii="Arial" w:hAnsi="Arial" w:cs="Arial"/>
                <w:sz w:val="20"/>
              </w:rPr>
              <w:t>For preschool expansion, current rating on the Colorado Shines rating system, if applicable</w:t>
            </w:r>
          </w:p>
        </w:tc>
        <w:tc>
          <w:tcPr>
            <w:tcW w:w="1080" w:type="dxa"/>
            <w:shd w:val="clear" w:color="auto" w:fill="FFFFFF" w:themeFill="background1"/>
            <w:vAlign w:val="center"/>
          </w:tcPr>
          <w:p w14:paraId="29392D7A" w14:textId="77777777" w:rsidR="005A6295" w:rsidRPr="00AE006B" w:rsidRDefault="005A6295" w:rsidP="00E6265E">
            <w:pPr>
              <w:pStyle w:val="NoSpacing"/>
              <w:jc w:val="center"/>
              <w:rPr>
                <w:rFonts w:ascii="Arial" w:hAnsi="Arial" w:cs="Arial"/>
                <w:sz w:val="20"/>
              </w:rPr>
            </w:pPr>
            <w:r w:rsidRPr="00AE006B">
              <w:rPr>
                <w:rFonts w:ascii="Arial" w:hAnsi="Arial" w:cs="Arial"/>
                <w:sz w:val="20"/>
              </w:rPr>
              <w:t>X</w:t>
            </w:r>
          </w:p>
        </w:tc>
        <w:tc>
          <w:tcPr>
            <w:tcW w:w="1350" w:type="dxa"/>
            <w:shd w:val="clear" w:color="auto" w:fill="FFFFFF" w:themeFill="background1"/>
            <w:vAlign w:val="center"/>
          </w:tcPr>
          <w:p w14:paraId="11926762" w14:textId="77777777" w:rsidR="005A6295" w:rsidRPr="00AE006B" w:rsidRDefault="005A6295" w:rsidP="00E6265E">
            <w:pPr>
              <w:pStyle w:val="NoSpacing"/>
              <w:jc w:val="center"/>
              <w:rPr>
                <w:rFonts w:ascii="Arial" w:hAnsi="Arial" w:cs="Arial"/>
                <w:sz w:val="20"/>
              </w:rPr>
            </w:pPr>
          </w:p>
        </w:tc>
      </w:tr>
      <w:tr w:rsidR="005A6295" w:rsidRPr="00F53E36" w14:paraId="2659F5DF" w14:textId="77777777" w:rsidTr="00E6265E">
        <w:tc>
          <w:tcPr>
            <w:tcW w:w="10165" w:type="dxa"/>
            <w:gridSpan w:val="4"/>
            <w:shd w:val="clear" w:color="auto" w:fill="D9D9D9" w:themeFill="background1" w:themeFillShade="D9"/>
            <w:vAlign w:val="center"/>
          </w:tcPr>
          <w:p w14:paraId="3EBE51EE" w14:textId="77777777" w:rsidR="005A6295" w:rsidRPr="00F53E36" w:rsidRDefault="005A6295" w:rsidP="00E6265E">
            <w:pPr>
              <w:pStyle w:val="NoSpacing"/>
              <w:rPr>
                <w:rFonts w:ascii="Arial" w:hAnsi="Arial" w:cs="Arial"/>
                <w:b/>
              </w:rPr>
            </w:pPr>
            <w:r w:rsidRPr="00F53E36">
              <w:rPr>
                <w:rFonts w:ascii="Arial" w:hAnsi="Arial" w:cs="Arial"/>
                <w:b/>
              </w:rPr>
              <w:t>Organizational Capacity</w:t>
            </w:r>
          </w:p>
        </w:tc>
      </w:tr>
      <w:tr w:rsidR="005A6295" w:rsidRPr="00F53E36" w14:paraId="3B88D695" w14:textId="77777777" w:rsidTr="00E6265E">
        <w:trPr>
          <w:trHeight w:hRule="exact" w:val="936"/>
        </w:trPr>
        <w:tc>
          <w:tcPr>
            <w:tcW w:w="1620" w:type="dxa"/>
            <w:vAlign w:val="center"/>
          </w:tcPr>
          <w:p w14:paraId="643A40C1" w14:textId="77777777" w:rsidR="005A6295" w:rsidRPr="00AE006B" w:rsidRDefault="005A6295" w:rsidP="00E6265E">
            <w:pPr>
              <w:pStyle w:val="NoSpacing"/>
              <w:rPr>
                <w:rFonts w:ascii="Arial" w:hAnsi="Arial" w:cs="Arial"/>
                <w:sz w:val="20"/>
              </w:rPr>
            </w:pPr>
            <w:r w:rsidRPr="00AE006B">
              <w:rPr>
                <w:rFonts w:ascii="Arial" w:hAnsi="Arial" w:cs="Arial"/>
                <w:sz w:val="20"/>
              </w:rPr>
              <w:t>Leadership and Governance</w:t>
            </w:r>
          </w:p>
        </w:tc>
        <w:tc>
          <w:tcPr>
            <w:tcW w:w="6115" w:type="dxa"/>
            <w:shd w:val="clear" w:color="auto" w:fill="auto"/>
            <w:vAlign w:val="center"/>
          </w:tcPr>
          <w:p w14:paraId="29D316AA" w14:textId="6EABF9DB" w:rsidR="005A6295" w:rsidRPr="00AE006B" w:rsidRDefault="005A6295" w:rsidP="00E6265E">
            <w:pPr>
              <w:pStyle w:val="NoSpacing"/>
              <w:rPr>
                <w:rFonts w:ascii="Arial" w:hAnsi="Arial" w:cs="Arial"/>
                <w:sz w:val="20"/>
              </w:rPr>
            </w:pPr>
            <w:r w:rsidRPr="00AE006B">
              <w:rPr>
                <w:rFonts w:ascii="Arial" w:hAnsi="Arial" w:cs="Arial"/>
                <w:sz w:val="20"/>
              </w:rPr>
              <w:t>School has strong and stable school leadership and the school governing board demonstrates the capacity to expand the current program with fidelity, implement the mission, and replicate and perpetuate success for all students</w:t>
            </w:r>
          </w:p>
        </w:tc>
        <w:tc>
          <w:tcPr>
            <w:tcW w:w="1080" w:type="dxa"/>
            <w:shd w:val="clear" w:color="auto" w:fill="auto"/>
            <w:vAlign w:val="center"/>
          </w:tcPr>
          <w:p w14:paraId="2219367A" w14:textId="77777777" w:rsidR="005A6295" w:rsidRPr="00AE006B" w:rsidRDefault="005A6295" w:rsidP="00E6265E">
            <w:pPr>
              <w:pStyle w:val="NoSpacing"/>
              <w:jc w:val="center"/>
              <w:rPr>
                <w:rFonts w:ascii="Arial" w:hAnsi="Arial" w:cs="Arial"/>
                <w:sz w:val="20"/>
              </w:rPr>
            </w:pPr>
            <w:r w:rsidRPr="00AE006B">
              <w:rPr>
                <w:rFonts w:ascii="Arial" w:hAnsi="Arial" w:cs="Arial"/>
                <w:sz w:val="20"/>
              </w:rPr>
              <w:t>X</w:t>
            </w:r>
          </w:p>
        </w:tc>
        <w:tc>
          <w:tcPr>
            <w:tcW w:w="1350" w:type="dxa"/>
            <w:shd w:val="clear" w:color="auto" w:fill="auto"/>
            <w:vAlign w:val="center"/>
          </w:tcPr>
          <w:p w14:paraId="3C4B9B12" w14:textId="77777777" w:rsidR="005A6295" w:rsidRPr="00AE006B" w:rsidRDefault="005A6295" w:rsidP="00E6265E">
            <w:pPr>
              <w:pStyle w:val="NoSpacing"/>
              <w:jc w:val="center"/>
              <w:rPr>
                <w:rFonts w:ascii="Arial" w:hAnsi="Arial" w:cs="Arial"/>
                <w:sz w:val="20"/>
              </w:rPr>
            </w:pPr>
            <w:r w:rsidRPr="00AE006B">
              <w:rPr>
                <w:rFonts w:ascii="Arial" w:hAnsi="Arial" w:cs="Arial"/>
                <w:sz w:val="20"/>
              </w:rPr>
              <w:t>X</w:t>
            </w:r>
          </w:p>
        </w:tc>
      </w:tr>
      <w:tr w:rsidR="005A6295" w:rsidRPr="00F53E36" w14:paraId="1F03F009" w14:textId="77777777" w:rsidTr="00E6265E">
        <w:tc>
          <w:tcPr>
            <w:tcW w:w="10165" w:type="dxa"/>
            <w:gridSpan w:val="4"/>
            <w:shd w:val="clear" w:color="auto" w:fill="D9D9D9" w:themeFill="background1" w:themeFillShade="D9"/>
            <w:vAlign w:val="center"/>
          </w:tcPr>
          <w:p w14:paraId="0B9CF231" w14:textId="77777777" w:rsidR="005A6295" w:rsidRPr="00F53E36" w:rsidRDefault="005A6295" w:rsidP="00E6265E">
            <w:pPr>
              <w:pStyle w:val="NoSpacing"/>
              <w:rPr>
                <w:rFonts w:ascii="Arial" w:hAnsi="Arial" w:cs="Arial"/>
                <w:b/>
              </w:rPr>
            </w:pPr>
            <w:r w:rsidRPr="00F53E36">
              <w:rPr>
                <w:rFonts w:ascii="Arial" w:hAnsi="Arial" w:cs="Arial"/>
                <w:b/>
              </w:rPr>
              <w:t>Facility Capacity &amp; Viability</w:t>
            </w:r>
          </w:p>
        </w:tc>
      </w:tr>
      <w:tr w:rsidR="005A6295" w:rsidRPr="00F53E36" w14:paraId="5BB84A2C" w14:textId="77777777" w:rsidTr="00E6265E">
        <w:trPr>
          <w:trHeight w:hRule="exact" w:val="720"/>
        </w:trPr>
        <w:tc>
          <w:tcPr>
            <w:tcW w:w="1620" w:type="dxa"/>
            <w:shd w:val="clear" w:color="auto" w:fill="FFFFFF" w:themeFill="background1"/>
            <w:vAlign w:val="center"/>
          </w:tcPr>
          <w:p w14:paraId="751C3F84" w14:textId="77777777" w:rsidR="005A6295" w:rsidRPr="00AE006B" w:rsidRDefault="005A6295" w:rsidP="00E6265E">
            <w:pPr>
              <w:pStyle w:val="NoSpacing"/>
              <w:rPr>
                <w:rFonts w:ascii="Arial" w:hAnsi="Arial" w:cs="Arial"/>
                <w:sz w:val="20"/>
              </w:rPr>
            </w:pPr>
            <w:r w:rsidRPr="00AE006B">
              <w:rPr>
                <w:rFonts w:ascii="Arial" w:hAnsi="Arial" w:cs="Arial"/>
                <w:sz w:val="20"/>
              </w:rPr>
              <w:t>Existing Certificate of Occupancy</w:t>
            </w:r>
          </w:p>
        </w:tc>
        <w:tc>
          <w:tcPr>
            <w:tcW w:w="6115" w:type="dxa"/>
            <w:shd w:val="clear" w:color="auto" w:fill="FFFFFF" w:themeFill="background1"/>
            <w:vAlign w:val="center"/>
          </w:tcPr>
          <w:p w14:paraId="57BD9846" w14:textId="77777777" w:rsidR="005A6295" w:rsidRPr="00AE006B" w:rsidRDefault="005A6295" w:rsidP="00E6265E">
            <w:pPr>
              <w:pStyle w:val="NoSpacing"/>
              <w:rPr>
                <w:rFonts w:ascii="Arial" w:hAnsi="Arial" w:cs="Arial"/>
                <w:sz w:val="20"/>
              </w:rPr>
            </w:pPr>
            <w:r w:rsidRPr="00AE006B">
              <w:rPr>
                <w:rFonts w:ascii="Arial" w:hAnsi="Arial" w:cs="Arial"/>
                <w:sz w:val="20"/>
              </w:rPr>
              <w:t>Current facility occupancy capacity is sufficient to support the expansion without major renovations or changes</w:t>
            </w:r>
          </w:p>
        </w:tc>
        <w:tc>
          <w:tcPr>
            <w:tcW w:w="1080" w:type="dxa"/>
            <w:shd w:val="clear" w:color="auto" w:fill="FFFFFF" w:themeFill="background1"/>
            <w:vAlign w:val="center"/>
          </w:tcPr>
          <w:p w14:paraId="1F878FDF" w14:textId="471A175E" w:rsidR="005A6295" w:rsidRPr="00AE006B" w:rsidRDefault="005A6295" w:rsidP="00E6265E">
            <w:pPr>
              <w:pStyle w:val="NoSpacing"/>
              <w:jc w:val="center"/>
              <w:rPr>
                <w:rFonts w:ascii="Arial" w:hAnsi="Arial" w:cs="Arial"/>
                <w:sz w:val="20"/>
              </w:rPr>
            </w:pPr>
          </w:p>
        </w:tc>
        <w:tc>
          <w:tcPr>
            <w:tcW w:w="1350" w:type="dxa"/>
            <w:shd w:val="clear" w:color="auto" w:fill="FFFFFF" w:themeFill="background1"/>
            <w:vAlign w:val="center"/>
          </w:tcPr>
          <w:p w14:paraId="2EA71AB4" w14:textId="033C9B2F" w:rsidR="005A6295" w:rsidRPr="00AE006B" w:rsidRDefault="001E26DA" w:rsidP="00E6265E">
            <w:pPr>
              <w:pStyle w:val="NoSpacing"/>
              <w:jc w:val="center"/>
              <w:rPr>
                <w:rFonts w:ascii="Arial" w:hAnsi="Arial" w:cs="Arial"/>
                <w:sz w:val="20"/>
              </w:rPr>
            </w:pPr>
            <w:r w:rsidRPr="00AE006B">
              <w:rPr>
                <w:rFonts w:ascii="Arial" w:hAnsi="Arial" w:cs="Arial"/>
                <w:sz w:val="20"/>
              </w:rPr>
              <w:t>X</w:t>
            </w:r>
          </w:p>
        </w:tc>
      </w:tr>
      <w:tr w:rsidR="005A6295" w:rsidRPr="00F53E36" w14:paraId="4D42A073" w14:textId="77777777" w:rsidTr="00E6265E">
        <w:trPr>
          <w:trHeight w:hRule="exact" w:val="720"/>
        </w:trPr>
        <w:tc>
          <w:tcPr>
            <w:tcW w:w="1620" w:type="dxa"/>
            <w:shd w:val="clear" w:color="auto" w:fill="FFFFFF" w:themeFill="background1"/>
            <w:vAlign w:val="center"/>
          </w:tcPr>
          <w:p w14:paraId="48027192" w14:textId="77777777" w:rsidR="005A6295" w:rsidRPr="00AE006B" w:rsidRDefault="005A6295" w:rsidP="00E6265E">
            <w:pPr>
              <w:pStyle w:val="NoSpacing"/>
              <w:rPr>
                <w:rFonts w:ascii="Arial" w:hAnsi="Arial" w:cs="Arial"/>
                <w:sz w:val="20"/>
              </w:rPr>
            </w:pPr>
            <w:r w:rsidRPr="00AE006B">
              <w:rPr>
                <w:rFonts w:ascii="Arial" w:hAnsi="Arial" w:cs="Arial"/>
                <w:sz w:val="20"/>
              </w:rPr>
              <w:t>Preschool Licensing Requirements</w:t>
            </w:r>
          </w:p>
        </w:tc>
        <w:tc>
          <w:tcPr>
            <w:tcW w:w="6115" w:type="dxa"/>
            <w:shd w:val="clear" w:color="auto" w:fill="FFFFFF" w:themeFill="background1"/>
            <w:vAlign w:val="center"/>
          </w:tcPr>
          <w:p w14:paraId="20CBC3FC" w14:textId="7E33A36A" w:rsidR="005A6295" w:rsidRPr="00AE006B" w:rsidRDefault="005A6295" w:rsidP="00E6265E">
            <w:pPr>
              <w:pStyle w:val="NoSpacing"/>
              <w:rPr>
                <w:rFonts w:ascii="Arial" w:hAnsi="Arial" w:cs="Arial"/>
                <w:sz w:val="20"/>
              </w:rPr>
            </w:pPr>
            <w:r w:rsidRPr="00AE006B">
              <w:rPr>
                <w:rFonts w:ascii="Arial" w:hAnsi="Arial" w:cs="Arial"/>
                <w:sz w:val="20"/>
              </w:rPr>
              <w:t>Current facility meets the minimum licensing requirements for the State or an adequate plan is submitted that will satisfy the minimum licensing requirements</w:t>
            </w:r>
          </w:p>
        </w:tc>
        <w:tc>
          <w:tcPr>
            <w:tcW w:w="1080" w:type="dxa"/>
            <w:shd w:val="clear" w:color="auto" w:fill="FFFFFF" w:themeFill="background1"/>
            <w:vAlign w:val="center"/>
          </w:tcPr>
          <w:p w14:paraId="442A5B23" w14:textId="77777777" w:rsidR="005A6295" w:rsidRPr="00AE006B" w:rsidRDefault="005A6295" w:rsidP="00E6265E">
            <w:pPr>
              <w:pStyle w:val="NoSpacing"/>
              <w:jc w:val="center"/>
              <w:rPr>
                <w:rFonts w:ascii="Arial" w:hAnsi="Arial" w:cs="Arial"/>
                <w:sz w:val="20"/>
              </w:rPr>
            </w:pPr>
          </w:p>
        </w:tc>
        <w:tc>
          <w:tcPr>
            <w:tcW w:w="1350" w:type="dxa"/>
            <w:shd w:val="clear" w:color="auto" w:fill="FFFFFF" w:themeFill="background1"/>
            <w:vAlign w:val="center"/>
          </w:tcPr>
          <w:p w14:paraId="27F71739" w14:textId="77777777" w:rsidR="005A6295" w:rsidRPr="00AE006B" w:rsidRDefault="005A6295" w:rsidP="00E6265E">
            <w:pPr>
              <w:pStyle w:val="NoSpacing"/>
              <w:jc w:val="center"/>
              <w:rPr>
                <w:rFonts w:ascii="Arial" w:hAnsi="Arial" w:cs="Arial"/>
                <w:sz w:val="20"/>
              </w:rPr>
            </w:pPr>
            <w:r w:rsidRPr="00AE006B">
              <w:rPr>
                <w:rFonts w:ascii="Arial" w:hAnsi="Arial" w:cs="Arial"/>
                <w:sz w:val="20"/>
              </w:rPr>
              <w:t>X</w:t>
            </w:r>
          </w:p>
        </w:tc>
      </w:tr>
      <w:tr w:rsidR="005A6295" w:rsidRPr="00F53E36" w14:paraId="4833A371" w14:textId="77777777" w:rsidTr="00E6265E">
        <w:trPr>
          <w:trHeight w:hRule="exact" w:val="504"/>
        </w:trPr>
        <w:tc>
          <w:tcPr>
            <w:tcW w:w="1620" w:type="dxa"/>
            <w:shd w:val="clear" w:color="auto" w:fill="FFFFFF" w:themeFill="background1"/>
            <w:vAlign w:val="center"/>
          </w:tcPr>
          <w:p w14:paraId="10124534" w14:textId="77777777" w:rsidR="005A6295" w:rsidRPr="00AE006B" w:rsidRDefault="005A6295" w:rsidP="00E6265E">
            <w:pPr>
              <w:pStyle w:val="NoSpacing"/>
              <w:rPr>
                <w:rFonts w:ascii="Arial" w:hAnsi="Arial" w:cs="Arial"/>
                <w:sz w:val="20"/>
              </w:rPr>
            </w:pPr>
            <w:r w:rsidRPr="00AE006B">
              <w:rPr>
                <w:rFonts w:ascii="Arial" w:hAnsi="Arial" w:cs="Arial"/>
                <w:sz w:val="20"/>
              </w:rPr>
              <w:t>Facilities Plan</w:t>
            </w:r>
          </w:p>
        </w:tc>
        <w:tc>
          <w:tcPr>
            <w:tcW w:w="6115" w:type="dxa"/>
            <w:shd w:val="clear" w:color="auto" w:fill="FFFFFF" w:themeFill="background1"/>
            <w:vAlign w:val="center"/>
          </w:tcPr>
          <w:p w14:paraId="27F5A52C" w14:textId="77777777" w:rsidR="005A6295" w:rsidRPr="00AE006B" w:rsidRDefault="005A6295" w:rsidP="00E6265E">
            <w:pPr>
              <w:pStyle w:val="NoSpacing"/>
              <w:rPr>
                <w:rFonts w:ascii="Arial" w:hAnsi="Arial" w:cs="Arial"/>
                <w:sz w:val="20"/>
              </w:rPr>
            </w:pPr>
            <w:r w:rsidRPr="00AE006B">
              <w:rPr>
                <w:rFonts w:ascii="Arial" w:hAnsi="Arial" w:cs="Arial"/>
                <w:sz w:val="20"/>
              </w:rPr>
              <w:t>Adequate plan is submitted with the application that will satisfy the facility requirements</w:t>
            </w:r>
          </w:p>
        </w:tc>
        <w:tc>
          <w:tcPr>
            <w:tcW w:w="1080" w:type="dxa"/>
            <w:vAlign w:val="center"/>
          </w:tcPr>
          <w:p w14:paraId="15CE5530" w14:textId="77777777" w:rsidR="005A6295" w:rsidRPr="00AE006B" w:rsidRDefault="005A6295" w:rsidP="00E6265E">
            <w:pPr>
              <w:pStyle w:val="NoSpacing"/>
              <w:jc w:val="center"/>
              <w:rPr>
                <w:rFonts w:ascii="Arial" w:hAnsi="Arial" w:cs="Arial"/>
                <w:sz w:val="20"/>
              </w:rPr>
            </w:pPr>
          </w:p>
        </w:tc>
        <w:tc>
          <w:tcPr>
            <w:tcW w:w="1350" w:type="dxa"/>
            <w:vAlign w:val="center"/>
          </w:tcPr>
          <w:p w14:paraId="27A6E1DD" w14:textId="77777777" w:rsidR="005A6295" w:rsidRPr="00AE006B" w:rsidRDefault="005A6295" w:rsidP="00E6265E">
            <w:pPr>
              <w:pStyle w:val="NoSpacing"/>
              <w:jc w:val="center"/>
              <w:rPr>
                <w:rFonts w:ascii="Arial" w:hAnsi="Arial" w:cs="Arial"/>
                <w:sz w:val="20"/>
              </w:rPr>
            </w:pPr>
            <w:r w:rsidRPr="00AE006B">
              <w:rPr>
                <w:rFonts w:ascii="Arial" w:hAnsi="Arial" w:cs="Arial"/>
                <w:sz w:val="20"/>
              </w:rPr>
              <w:t>X</w:t>
            </w:r>
          </w:p>
        </w:tc>
      </w:tr>
      <w:tr w:rsidR="005A6295" w:rsidRPr="00F53E36" w14:paraId="4D1CC4CD" w14:textId="77777777" w:rsidTr="00E6265E">
        <w:tc>
          <w:tcPr>
            <w:tcW w:w="10165" w:type="dxa"/>
            <w:gridSpan w:val="4"/>
            <w:shd w:val="clear" w:color="auto" w:fill="D9D9D9" w:themeFill="background1" w:themeFillShade="D9"/>
            <w:vAlign w:val="center"/>
          </w:tcPr>
          <w:p w14:paraId="0011FCD2" w14:textId="77777777" w:rsidR="005A6295" w:rsidRPr="00F53E36" w:rsidRDefault="005A6295" w:rsidP="00E6265E">
            <w:pPr>
              <w:pStyle w:val="NoSpacing"/>
              <w:rPr>
                <w:rFonts w:ascii="Arial" w:hAnsi="Arial" w:cs="Arial"/>
                <w:b/>
              </w:rPr>
            </w:pPr>
            <w:r w:rsidRPr="00F53E36">
              <w:rPr>
                <w:rFonts w:ascii="Arial" w:hAnsi="Arial" w:cs="Arial"/>
                <w:b/>
              </w:rPr>
              <w:t>Financial Viability</w:t>
            </w:r>
          </w:p>
        </w:tc>
      </w:tr>
      <w:tr w:rsidR="005A6295" w:rsidRPr="00F53E36" w14:paraId="10E08416" w14:textId="77777777" w:rsidTr="00E6265E">
        <w:trPr>
          <w:trHeight w:hRule="exact" w:val="504"/>
        </w:trPr>
        <w:tc>
          <w:tcPr>
            <w:tcW w:w="1620" w:type="dxa"/>
            <w:tcBorders>
              <w:bottom w:val="single" w:sz="4" w:space="0" w:color="auto"/>
            </w:tcBorders>
            <w:shd w:val="clear" w:color="auto" w:fill="FFFFFF" w:themeFill="background1"/>
            <w:vAlign w:val="center"/>
          </w:tcPr>
          <w:p w14:paraId="63B6D55F" w14:textId="77777777" w:rsidR="005A6295" w:rsidRPr="00AE006B" w:rsidRDefault="005A6295" w:rsidP="00E6265E">
            <w:pPr>
              <w:pStyle w:val="NoSpacing"/>
              <w:rPr>
                <w:rFonts w:ascii="Arial" w:hAnsi="Arial" w:cs="Arial"/>
                <w:sz w:val="20"/>
              </w:rPr>
            </w:pPr>
            <w:r w:rsidRPr="00AE006B">
              <w:rPr>
                <w:rFonts w:ascii="Arial" w:hAnsi="Arial" w:cs="Arial"/>
                <w:sz w:val="20"/>
              </w:rPr>
              <w:t>Financial Plan</w:t>
            </w:r>
            <w:r w:rsidRPr="00AE006B">
              <w:rPr>
                <w:rFonts w:ascii="Arial" w:hAnsi="Arial" w:cs="Arial"/>
                <w:sz w:val="20"/>
              </w:rPr>
              <w:tab/>
            </w:r>
          </w:p>
        </w:tc>
        <w:tc>
          <w:tcPr>
            <w:tcW w:w="6115" w:type="dxa"/>
            <w:tcBorders>
              <w:bottom w:val="single" w:sz="4" w:space="0" w:color="auto"/>
            </w:tcBorders>
            <w:shd w:val="clear" w:color="auto" w:fill="FFFFFF" w:themeFill="background1"/>
            <w:vAlign w:val="center"/>
          </w:tcPr>
          <w:p w14:paraId="78249060" w14:textId="7B4D4908" w:rsidR="005A6295" w:rsidRPr="00AE006B" w:rsidRDefault="005A6295" w:rsidP="00E6265E">
            <w:pPr>
              <w:pStyle w:val="NoSpacing"/>
              <w:rPr>
                <w:rFonts w:ascii="Arial" w:hAnsi="Arial" w:cs="Arial"/>
                <w:sz w:val="20"/>
              </w:rPr>
            </w:pPr>
            <w:r w:rsidRPr="00AE006B">
              <w:rPr>
                <w:rFonts w:ascii="Arial" w:hAnsi="Arial" w:cs="Arial"/>
                <w:sz w:val="20"/>
              </w:rPr>
              <w:t>School operate</w:t>
            </w:r>
            <w:r w:rsidR="0073381B" w:rsidRPr="00AE006B">
              <w:rPr>
                <w:rFonts w:ascii="Arial" w:hAnsi="Arial" w:cs="Arial"/>
                <w:sz w:val="20"/>
              </w:rPr>
              <w:t>s</w:t>
            </w:r>
            <w:r w:rsidRPr="00AE006B">
              <w:rPr>
                <w:rFonts w:ascii="Arial" w:hAnsi="Arial" w:cs="Arial"/>
                <w:sz w:val="20"/>
              </w:rPr>
              <w:t xml:space="preserve"> in a fiscally responsible manner and ha</w:t>
            </w:r>
            <w:r w:rsidR="0073381B" w:rsidRPr="00AE006B">
              <w:rPr>
                <w:rFonts w:ascii="Arial" w:hAnsi="Arial" w:cs="Arial"/>
                <w:sz w:val="20"/>
              </w:rPr>
              <w:t>s</w:t>
            </w:r>
            <w:r w:rsidRPr="00AE006B">
              <w:rPr>
                <w:rFonts w:ascii="Arial" w:hAnsi="Arial" w:cs="Arial"/>
                <w:sz w:val="20"/>
              </w:rPr>
              <w:t xml:space="preserve"> a plan to ensure financial solvency during expansion</w:t>
            </w:r>
          </w:p>
        </w:tc>
        <w:tc>
          <w:tcPr>
            <w:tcW w:w="1080" w:type="dxa"/>
            <w:tcBorders>
              <w:bottom w:val="single" w:sz="4" w:space="0" w:color="auto"/>
            </w:tcBorders>
            <w:vAlign w:val="center"/>
          </w:tcPr>
          <w:p w14:paraId="2DC39E2C" w14:textId="77777777" w:rsidR="005A6295" w:rsidRPr="00AE006B" w:rsidRDefault="005A6295" w:rsidP="00E6265E">
            <w:pPr>
              <w:pStyle w:val="NoSpacing"/>
              <w:jc w:val="center"/>
              <w:rPr>
                <w:rFonts w:ascii="Arial" w:hAnsi="Arial" w:cs="Arial"/>
                <w:sz w:val="20"/>
              </w:rPr>
            </w:pPr>
          </w:p>
        </w:tc>
        <w:tc>
          <w:tcPr>
            <w:tcW w:w="1350" w:type="dxa"/>
            <w:tcBorders>
              <w:bottom w:val="single" w:sz="4" w:space="0" w:color="auto"/>
            </w:tcBorders>
            <w:vAlign w:val="center"/>
          </w:tcPr>
          <w:p w14:paraId="4497DC05" w14:textId="77777777" w:rsidR="005A6295" w:rsidRPr="00AE006B" w:rsidRDefault="005A6295" w:rsidP="00E6265E">
            <w:pPr>
              <w:pStyle w:val="NoSpacing"/>
              <w:jc w:val="center"/>
              <w:rPr>
                <w:rFonts w:ascii="Arial" w:hAnsi="Arial" w:cs="Arial"/>
                <w:sz w:val="20"/>
              </w:rPr>
            </w:pPr>
            <w:r w:rsidRPr="00AE006B">
              <w:rPr>
                <w:rFonts w:ascii="Arial" w:hAnsi="Arial" w:cs="Arial"/>
                <w:sz w:val="20"/>
              </w:rPr>
              <w:t>X</w:t>
            </w:r>
          </w:p>
        </w:tc>
      </w:tr>
      <w:tr w:rsidR="005A6295" w:rsidRPr="00F53E36" w14:paraId="130CEA13" w14:textId="77777777" w:rsidTr="00E6265E">
        <w:tc>
          <w:tcPr>
            <w:tcW w:w="10165" w:type="dxa"/>
            <w:gridSpan w:val="4"/>
            <w:shd w:val="clear" w:color="auto" w:fill="D9D9D9" w:themeFill="background1" w:themeFillShade="D9"/>
            <w:vAlign w:val="center"/>
          </w:tcPr>
          <w:p w14:paraId="5A052944" w14:textId="77777777" w:rsidR="005A6295" w:rsidRPr="00F53E36" w:rsidRDefault="005A6295" w:rsidP="00E6265E">
            <w:pPr>
              <w:pStyle w:val="NoSpacing"/>
              <w:rPr>
                <w:rFonts w:ascii="Arial" w:hAnsi="Arial" w:cs="Arial"/>
                <w:b/>
              </w:rPr>
            </w:pPr>
            <w:r w:rsidRPr="00F53E36">
              <w:rPr>
                <w:rFonts w:ascii="Arial" w:hAnsi="Arial" w:cs="Arial"/>
                <w:b/>
              </w:rPr>
              <w:t>Community Need &amp; Support</w:t>
            </w:r>
          </w:p>
        </w:tc>
      </w:tr>
      <w:tr w:rsidR="005A6295" w:rsidRPr="00F53E36" w14:paraId="7690B884" w14:textId="77777777" w:rsidTr="00E6265E">
        <w:trPr>
          <w:trHeight w:hRule="exact" w:val="720"/>
        </w:trPr>
        <w:tc>
          <w:tcPr>
            <w:tcW w:w="1620" w:type="dxa"/>
            <w:shd w:val="clear" w:color="auto" w:fill="FFFFFF" w:themeFill="background1"/>
            <w:vAlign w:val="center"/>
          </w:tcPr>
          <w:p w14:paraId="717CA29B" w14:textId="77777777" w:rsidR="005A6295" w:rsidRPr="00AE006B" w:rsidRDefault="005A6295" w:rsidP="00E6265E">
            <w:pPr>
              <w:pStyle w:val="NoSpacing"/>
              <w:rPr>
                <w:rFonts w:ascii="Arial" w:hAnsi="Arial" w:cs="Arial"/>
                <w:sz w:val="20"/>
              </w:rPr>
            </w:pPr>
            <w:r w:rsidRPr="00AE006B">
              <w:rPr>
                <w:rFonts w:ascii="Arial" w:hAnsi="Arial" w:cs="Arial"/>
                <w:sz w:val="20"/>
              </w:rPr>
              <w:t>Evidence of Need and Support</w:t>
            </w:r>
          </w:p>
        </w:tc>
        <w:tc>
          <w:tcPr>
            <w:tcW w:w="6115" w:type="dxa"/>
            <w:shd w:val="clear" w:color="auto" w:fill="FFFFFF" w:themeFill="background1"/>
            <w:vAlign w:val="center"/>
          </w:tcPr>
          <w:p w14:paraId="55770DFE" w14:textId="2FF33F24" w:rsidR="005A6295" w:rsidRPr="00AE006B" w:rsidRDefault="0047042F" w:rsidP="00E6265E">
            <w:pPr>
              <w:pStyle w:val="NoSpacing"/>
              <w:rPr>
                <w:rFonts w:ascii="Arial" w:hAnsi="Arial" w:cs="Arial"/>
                <w:sz w:val="20"/>
              </w:rPr>
            </w:pPr>
            <w:r w:rsidRPr="00AE006B">
              <w:rPr>
                <w:rFonts w:ascii="Arial" w:hAnsi="Arial" w:cs="Arial"/>
                <w:sz w:val="20"/>
              </w:rPr>
              <w:t>School provides e</w:t>
            </w:r>
            <w:r w:rsidR="00B71BB7" w:rsidRPr="00AE006B">
              <w:rPr>
                <w:rFonts w:ascii="Arial" w:hAnsi="Arial" w:cs="Arial"/>
                <w:sz w:val="20"/>
              </w:rPr>
              <w:t xml:space="preserve">vidence of </w:t>
            </w:r>
            <w:r w:rsidR="005A6295" w:rsidRPr="00AE006B">
              <w:rPr>
                <w:rFonts w:ascii="Arial" w:hAnsi="Arial" w:cs="Arial"/>
                <w:sz w:val="20"/>
              </w:rPr>
              <w:t>strong student and f</w:t>
            </w:r>
            <w:r w:rsidR="00140652" w:rsidRPr="00AE006B">
              <w:rPr>
                <w:rFonts w:ascii="Arial" w:hAnsi="Arial" w:cs="Arial"/>
                <w:sz w:val="20"/>
              </w:rPr>
              <w:t xml:space="preserve">amily demand for the addition of </w:t>
            </w:r>
            <w:r w:rsidR="005A6295" w:rsidRPr="00AE006B">
              <w:rPr>
                <w:rFonts w:ascii="Arial" w:hAnsi="Arial" w:cs="Arial"/>
                <w:sz w:val="20"/>
              </w:rPr>
              <w:t xml:space="preserve">high quality seats and </w:t>
            </w:r>
            <w:r w:rsidRPr="00AE006B">
              <w:rPr>
                <w:rFonts w:ascii="Arial" w:hAnsi="Arial" w:cs="Arial"/>
                <w:sz w:val="20"/>
              </w:rPr>
              <w:t xml:space="preserve">provides </w:t>
            </w:r>
            <w:r w:rsidR="005A6295" w:rsidRPr="00AE006B">
              <w:rPr>
                <w:rFonts w:ascii="Arial" w:hAnsi="Arial" w:cs="Arial"/>
                <w:sz w:val="20"/>
              </w:rPr>
              <w:t>evidence that the community will benefit from the expansion</w:t>
            </w:r>
          </w:p>
        </w:tc>
        <w:tc>
          <w:tcPr>
            <w:tcW w:w="1080" w:type="dxa"/>
            <w:shd w:val="clear" w:color="auto" w:fill="FFFFFF" w:themeFill="background1"/>
            <w:vAlign w:val="center"/>
          </w:tcPr>
          <w:p w14:paraId="5360A283" w14:textId="77777777" w:rsidR="005A6295" w:rsidRPr="00AE006B" w:rsidRDefault="005A6295" w:rsidP="00E6265E">
            <w:pPr>
              <w:pStyle w:val="NoSpacing"/>
              <w:jc w:val="center"/>
              <w:rPr>
                <w:rFonts w:ascii="Arial" w:hAnsi="Arial" w:cs="Arial"/>
                <w:sz w:val="20"/>
              </w:rPr>
            </w:pPr>
          </w:p>
        </w:tc>
        <w:tc>
          <w:tcPr>
            <w:tcW w:w="1350" w:type="dxa"/>
            <w:shd w:val="clear" w:color="auto" w:fill="FFFFFF" w:themeFill="background1"/>
            <w:vAlign w:val="center"/>
          </w:tcPr>
          <w:p w14:paraId="3D47623E" w14:textId="77777777" w:rsidR="005A6295" w:rsidRPr="00AE006B" w:rsidRDefault="005A6295" w:rsidP="00E6265E">
            <w:pPr>
              <w:pStyle w:val="NoSpacing"/>
              <w:jc w:val="center"/>
              <w:rPr>
                <w:rFonts w:ascii="Arial" w:hAnsi="Arial" w:cs="Arial"/>
                <w:sz w:val="20"/>
              </w:rPr>
            </w:pPr>
            <w:r w:rsidRPr="00AE006B">
              <w:rPr>
                <w:rFonts w:ascii="Arial" w:hAnsi="Arial" w:cs="Arial"/>
                <w:sz w:val="20"/>
              </w:rPr>
              <w:t>X</w:t>
            </w:r>
          </w:p>
        </w:tc>
      </w:tr>
      <w:tr w:rsidR="005A6295" w:rsidRPr="00F53E36" w14:paraId="5E361A79" w14:textId="77777777" w:rsidTr="00E6265E">
        <w:trPr>
          <w:trHeight w:hRule="exact" w:val="504"/>
        </w:trPr>
        <w:tc>
          <w:tcPr>
            <w:tcW w:w="1620" w:type="dxa"/>
            <w:shd w:val="clear" w:color="auto" w:fill="FFFFFF" w:themeFill="background1"/>
            <w:vAlign w:val="center"/>
          </w:tcPr>
          <w:p w14:paraId="2903918C" w14:textId="77777777" w:rsidR="005A6295" w:rsidRPr="00AE006B" w:rsidRDefault="005A6295" w:rsidP="00E6265E">
            <w:pPr>
              <w:pStyle w:val="NoSpacing"/>
              <w:rPr>
                <w:rFonts w:ascii="Arial" w:hAnsi="Arial" w:cs="Arial"/>
                <w:sz w:val="20"/>
              </w:rPr>
            </w:pPr>
            <w:r w:rsidRPr="00AE006B">
              <w:rPr>
                <w:rFonts w:ascii="Arial" w:hAnsi="Arial" w:cs="Arial"/>
                <w:sz w:val="20"/>
              </w:rPr>
              <w:t>Student Enrollment</w:t>
            </w:r>
          </w:p>
        </w:tc>
        <w:tc>
          <w:tcPr>
            <w:tcW w:w="6115" w:type="dxa"/>
            <w:shd w:val="clear" w:color="auto" w:fill="FFFFFF" w:themeFill="background1"/>
            <w:vAlign w:val="center"/>
          </w:tcPr>
          <w:p w14:paraId="08F3696D" w14:textId="1490E158" w:rsidR="005A6295" w:rsidRPr="00AE006B" w:rsidRDefault="00B71BB7" w:rsidP="00E6265E">
            <w:pPr>
              <w:pStyle w:val="NoSpacing"/>
              <w:rPr>
                <w:rFonts w:ascii="Arial" w:hAnsi="Arial" w:cs="Arial"/>
                <w:sz w:val="20"/>
              </w:rPr>
            </w:pPr>
            <w:r w:rsidRPr="00AE006B">
              <w:rPr>
                <w:rFonts w:ascii="Arial" w:hAnsi="Arial" w:cs="Arial"/>
                <w:sz w:val="20"/>
              </w:rPr>
              <w:t>School has</w:t>
            </w:r>
            <w:r w:rsidR="005A6295" w:rsidRPr="00AE006B">
              <w:rPr>
                <w:rFonts w:ascii="Arial" w:hAnsi="Arial" w:cs="Arial"/>
                <w:sz w:val="20"/>
              </w:rPr>
              <w:t xml:space="preserve"> a history of meeting enrollment projections</w:t>
            </w:r>
          </w:p>
        </w:tc>
        <w:tc>
          <w:tcPr>
            <w:tcW w:w="1080" w:type="dxa"/>
            <w:shd w:val="clear" w:color="auto" w:fill="FFFFFF" w:themeFill="background1"/>
            <w:vAlign w:val="center"/>
          </w:tcPr>
          <w:p w14:paraId="7D202B99" w14:textId="77777777" w:rsidR="005A6295" w:rsidRPr="00AE006B" w:rsidRDefault="005A6295" w:rsidP="00E6265E">
            <w:pPr>
              <w:pStyle w:val="NoSpacing"/>
              <w:jc w:val="center"/>
              <w:rPr>
                <w:rFonts w:ascii="Arial" w:hAnsi="Arial" w:cs="Arial"/>
                <w:sz w:val="20"/>
              </w:rPr>
            </w:pPr>
            <w:r w:rsidRPr="00AE006B">
              <w:rPr>
                <w:rFonts w:ascii="Arial" w:hAnsi="Arial" w:cs="Arial"/>
                <w:sz w:val="20"/>
              </w:rPr>
              <w:t>X</w:t>
            </w:r>
          </w:p>
        </w:tc>
        <w:tc>
          <w:tcPr>
            <w:tcW w:w="1350" w:type="dxa"/>
            <w:shd w:val="clear" w:color="auto" w:fill="FFFFFF" w:themeFill="background1"/>
            <w:vAlign w:val="center"/>
          </w:tcPr>
          <w:p w14:paraId="563584D7" w14:textId="77777777" w:rsidR="005A6295" w:rsidRPr="00AE006B" w:rsidRDefault="005A6295" w:rsidP="00E6265E">
            <w:pPr>
              <w:pStyle w:val="NoSpacing"/>
              <w:jc w:val="center"/>
              <w:rPr>
                <w:rFonts w:ascii="Arial" w:hAnsi="Arial" w:cs="Arial"/>
                <w:sz w:val="20"/>
              </w:rPr>
            </w:pPr>
          </w:p>
        </w:tc>
      </w:tr>
      <w:tr w:rsidR="005A6295" w:rsidRPr="00F53E36" w14:paraId="3BACCA69" w14:textId="77777777" w:rsidTr="00E6265E">
        <w:trPr>
          <w:trHeight w:hRule="exact" w:val="720"/>
        </w:trPr>
        <w:tc>
          <w:tcPr>
            <w:tcW w:w="1620" w:type="dxa"/>
            <w:shd w:val="clear" w:color="auto" w:fill="FFFFFF" w:themeFill="background1"/>
            <w:vAlign w:val="center"/>
          </w:tcPr>
          <w:p w14:paraId="5CA28326" w14:textId="77777777" w:rsidR="005A6295" w:rsidRPr="00AE006B" w:rsidRDefault="005A6295" w:rsidP="00E6265E">
            <w:pPr>
              <w:pStyle w:val="NoSpacing"/>
              <w:rPr>
                <w:rFonts w:ascii="Arial" w:hAnsi="Arial" w:cs="Arial"/>
                <w:sz w:val="20"/>
              </w:rPr>
            </w:pPr>
            <w:r w:rsidRPr="00AE006B">
              <w:rPr>
                <w:rFonts w:ascii="Arial" w:hAnsi="Arial" w:cs="Arial"/>
                <w:sz w:val="20"/>
              </w:rPr>
              <w:t>Evidence of Planning</w:t>
            </w:r>
          </w:p>
        </w:tc>
        <w:tc>
          <w:tcPr>
            <w:tcW w:w="6115" w:type="dxa"/>
            <w:shd w:val="clear" w:color="auto" w:fill="FFFFFF" w:themeFill="background1"/>
            <w:vAlign w:val="center"/>
          </w:tcPr>
          <w:p w14:paraId="618E37EC" w14:textId="77777777" w:rsidR="005A6295" w:rsidRPr="00AE006B" w:rsidRDefault="005A6295" w:rsidP="00E6265E">
            <w:pPr>
              <w:pStyle w:val="NoSpacing"/>
              <w:rPr>
                <w:rFonts w:ascii="Arial" w:hAnsi="Arial" w:cs="Arial"/>
                <w:sz w:val="20"/>
              </w:rPr>
            </w:pPr>
            <w:r w:rsidRPr="00AE006B">
              <w:rPr>
                <w:rFonts w:ascii="Arial" w:hAnsi="Arial" w:cs="Arial"/>
                <w:sz w:val="20"/>
              </w:rPr>
              <w:t>School has a comprehensive plan for the expansion and provides an explanation of how the requested expansion will enable the school to better serve educationally disadvantaged students</w:t>
            </w:r>
          </w:p>
        </w:tc>
        <w:tc>
          <w:tcPr>
            <w:tcW w:w="1080" w:type="dxa"/>
            <w:shd w:val="clear" w:color="auto" w:fill="FFFFFF" w:themeFill="background1"/>
            <w:vAlign w:val="center"/>
          </w:tcPr>
          <w:p w14:paraId="280440E3" w14:textId="77777777" w:rsidR="005A6295" w:rsidRPr="00AE006B" w:rsidRDefault="005A6295" w:rsidP="00E6265E">
            <w:pPr>
              <w:pStyle w:val="NoSpacing"/>
              <w:jc w:val="center"/>
              <w:rPr>
                <w:rFonts w:ascii="Arial" w:hAnsi="Arial" w:cs="Arial"/>
                <w:sz w:val="20"/>
              </w:rPr>
            </w:pPr>
            <w:r w:rsidRPr="00AE006B">
              <w:rPr>
                <w:rFonts w:ascii="Arial" w:hAnsi="Arial" w:cs="Arial"/>
                <w:sz w:val="20"/>
              </w:rPr>
              <w:t>X</w:t>
            </w:r>
          </w:p>
        </w:tc>
        <w:tc>
          <w:tcPr>
            <w:tcW w:w="1350" w:type="dxa"/>
            <w:shd w:val="clear" w:color="auto" w:fill="FFFFFF" w:themeFill="background1"/>
            <w:vAlign w:val="center"/>
          </w:tcPr>
          <w:p w14:paraId="463A0A5F" w14:textId="77777777" w:rsidR="005A6295" w:rsidRPr="00AE006B" w:rsidRDefault="005A6295" w:rsidP="00E6265E">
            <w:pPr>
              <w:pStyle w:val="NoSpacing"/>
              <w:jc w:val="center"/>
              <w:rPr>
                <w:rFonts w:ascii="Arial" w:hAnsi="Arial" w:cs="Arial"/>
                <w:sz w:val="20"/>
              </w:rPr>
            </w:pPr>
          </w:p>
        </w:tc>
      </w:tr>
      <w:tr w:rsidR="005A6295" w:rsidRPr="00F53E36" w14:paraId="1FA28890" w14:textId="77777777" w:rsidTr="00E6265E">
        <w:trPr>
          <w:trHeight w:hRule="exact" w:val="504"/>
        </w:trPr>
        <w:tc>
          <w:tcPr>
            <w:tcW w:w="1620" w:type="dxa"/>
            <w:shd w:val="clear" w:color="auto" w:fill="FFFFFF" w:themeFill="background1"/>
            <w:vAlign w:val="center"/>
          </w:tcPr>
          <w:p w14:paraId="6EDDE732" w14:textId="77777777" w:rsidR="005A6295" w:rsidRPr="00AE006B" w:rsidRDefault="005A6295" w:rsidP="00E6265E">
            <w:pPr>
              <w:pStyle w:val="NoSpacing"/>
              <w:rPr>
                <w:rFonts w:ascii="Arial" w:hAnsi="Arial" w:cs="Arial"/>
                <w:sz w:val="20"/>
              </w:rPr>
            </w:pPr>
            <w:r w:rsidRPr="00AE006B">
              <w:rPr>
                <w:rFonts w:ascii="Arial" w:hAnsi="Arial" w:cs="Arial"/>
                <w:sz w:val="20"/>
              </w:rPr>
              <w:t>Rationale</w:t>
            </w:r>
          </w:p>
        </w:tc>
        <w:tc>
          <w:tcPr>
            <w:tcW w:w="6115" w:type="dxa"/>
            <w:shd w:val="clear" w:color="auto" w:fill="FFFFFF" w:themeFill="background1"/>
            <w:vAlign w:val="center"/>
          </w:tcPr>
          <w:p w14:paraId="51FB6D30" w14:textId="258AAB32" w:rsidR="005A6295" w:rsidRPr="00AE006B" w:rsidRDefault="00B71BB7" w:rsidP="00E6265E">
            <w:pPr>
              <w:pStyle w:val="NoSpacing"/>
              <w:rPr>
                <w:rFonts w:ascii="Arial" w:hAnsi="Arial" w:cs="Arial"/>
                <w:sz w:val="20"/>
              </w:rPr>
            </w:pPr>
            <w:r w:rsidRPr="00AE006B">
              <w:rPr>
                <w:rFonts w:ascii="Arial" w:hAnsi="Arial" w:cs="Arial"/>
                <w:sz w:val="20"/>
              </w:rPr>
              <w:t>School has</w:t>
            </w:r>
            <w:r w:rsidR="005A6295" w:rsidRPr="00AE006B">
              <w:rPr>
                <w:rFonts w:ascii="Arial" w:hAnsi="Arial" w:cs="Arial"/>
                <w:sz w:val="20"/>
              </w:rPr>
              <w:t xml:space="preserve"> a clear rationale and defensible reason for expanding that does not focus solely on increasing revenue </w:t>
            </w:r>
          </w:p>
        </w:tc>
        <w:tc>
          <w:tcPr>
            <w:tcW w:w="1080" w:type="dxa"/>
            <w:shd w:val="clear" w:color="auto" w:fill="FFFFFF" w:themeFill="background1"/>
            <w:vAlign w:val="center"/>
          </w:tcPr>
          <w:p w14:paraId="3598A660" w14:textId="77777777" w:rsidR="005A6295" w:rsidRPr="00AE006B" w:rsidRDefault="005A6295" w:rsidP="00E6265E">
            <w:pPr>
              <w:pStyle w:val="NoSpacing"/>
              <w:jc w:val="center"/>
              <w:rPr>
                <w:rFonts w:ascii="Arial" w:hAnsi="Arial" w:cs="Arial"/>
                <w:sz w:val="20"/>
              </w:rPr>
            </w:pPr>
          </w:p>
        </w:tc>
        <w:tc>
          <w:tcPr>
            <w:tcW w:w="1350" w:type="dxa"/>
            <w:shd w:val="clear" w:color="auto" w:fill="FFFFFF" w:themeFill="background1"/>
            <w:vAlign w:val="center"/>
          </w:tcPr>
          <w:p w14:paraId="3C3385D8" w14:textId="77777777" w:rsidR="005A6295" w:rsidRPr="00AE006B" w:rsidRDefault="005A6295" w:rsidP="00E6265E">
            <w:pPr>
              <w:pStyle w:val="NoSpacing"/>
              <w:jc w:val="center"/>
              <w:rPr>
                <w:rFonts w:ascii="Arial" w:hAnsi="Arial" w:cs="Arial"/>
                <w:sz w:val="20"/>
              </w:rPr>
            </w:pPr>
            <w:r w:rsidRPr="00AE006B">
              <w:rPr>
                <w:rFonts w:ascii="Arial" w:hAnsi="Arial" w:cs="Arial"/>
                <w:sz w:val="20"/>
              </w:rPr>
              <w:t>X</w:t>
            </w:r>
          </w:p>
        </w:tc>
      </w:tr>
      <w:tr w:rsidR="005A6295" w:rsidRPr="00F53E36" w14:paraId="5A028BFE" w14:textId="77777777" w:rsidTr="00E6265E">
        <w:tc>
          <w:tcPr>
            <w:tcW w:w="10165" w:type="dxa"/>
            <w:gridSpan w:val="4"/>
            <w:shd w:val="clear" w:color="auto" w:fill="D9D9D9" w:themeFill="background1" w:themeFillShade="D9"/>
            <w:vAlign w:val="center"/>
          </w:tcPr>
          <w:p w14:paraId="395DAEAA" w14:textId="77777777" w:rsidR="005A6295" w:rsidRPr="00F53E36" w:rsidRDefault="005A6295" w:rsidP="00E6265E">
            <w:pPr>
              <w:pStyle w:val="NoSpacing"/>
              <w:rPr>
                <w:rFonts w:ascii="Arial" w:hAnsi="Arial" w:cs="Arial"/>
                <w:b/>
              </w:rPr>
            </w:pPr>
            <w:r w:rsidRPr="00F53E36">
              <w:rPr>
                <w:rFonts w:ascii="Arial" w:hAnsi="Arial" w:cs="Arial"/>
                <w:b/>
              </w:rPr>
              <w:t>Other</w:t>
            </w:r>
          </w:p>
        </w:tc>
      </w:tr>
      <w:tr w:rsidR="005A6295" w:rsidRPr="00F53E36" w14:paraId="7A8810A7" w14:textId="77777777" w:rsidTr="00E6265E">
        <w:trPr>
          <w:trHeight w:hRule="exact" w:val="504"/>
        </w:trPr>
        <w:tc>
          <w:tcPr>
            <w:tcW w:w="1620" w:type="dxa"/>
            <w:shd w:val="clear" w:color="auto" w:fill="FFFFFF" w:themeFill="background1"/>
            <w:vAlign w:val="center"/>
          </w:tcPr>
          <w:p w14:paraId="2EC1801E" w14:textId="77777777" w:rsidR="005A6295" w:rsidRPr="00AE006B" w:rsidRDefault="005A6295" w:rsidP="00E6265E">
            <w:pPr>
              <w:pStyle w:val="NoSpacing"/>
              <w:rPr>
                <w:rFonts w:ascii="Arial" w:hAnsi="Arial" w:cs="Arial"/>
                <w:sz w:val="20"/>
              </w:rPr>
            </w:pPr>
            <w:r w:rsidRPr="00AE006B">
              <w:rPr>
                <w:rFonts w:ascii="Arial" w:hAnsi="Arial" w:cs="Arial"/>
                <w:sz w:val="20"/>
              </w:rPr>
              <w:t>Length of Operation</w:t>
            </w:r>
          </w:p>
        </w:tc>
        <w:tc>
          <w:tcPr>
            <w:tcW w:w="6115" w:type="dxa"/>
            <w:shd w:val="clear" w:color="auto" w:fill="FFFFFF" w:themeFill="background1"/>
            <w:vAlign w:val="center"/>
          </w:tcPr>
          <w:p w14:paraId="505CC781" w14:textId="77777777" w:rsidR="005A6295" w:rsidRPr="00AE006B" w:rsidRDefault="005A6295" w:rsidP="00E6265E">
            <w:pPr>
              <w:pStyle w:val="NoSpacing"/>
              <w:rPr>
                <w:rFonts w:ascii="Arial" w:hAnsi="Arial" w:cs="Arial"/>
                <w:sz w:val="20"/>
              </w:rPr>
            </w:pPr>
            <w:r w:rsidRPr="00AE006B">
              <w:rPr>
                <w:rFonts w:ascii="Arial" w:hAnsi="Arial" w:cs="Arial"/>
                <w:sz w:val="20"/>
              </w:rPr>
              <w:t>School has been in operation for at least three years</w:t>
            </w:r>
          </w:p>
        </w:tc>
        <w:tc>
          <w:tcPr>
            <w:tcW w:w="1080" w:type="dxa"/>
            <w:shd w:val="clear" w:color="auto" w:fill="FFFFFF" w:themeFill="background1"/>
            <w:vAlign w:val="center"/>
          </w:tcPr>
          <w:p w14:paraId="125E7A14" w14:textId="77777777" w:rsidR="005A6295" w:rsidRPr="00AE006B" w:rsidRDefault="005A6295" w:rsidP="00E6265E">
            <w:pPr>
              <w:pStyle w:val="NoSpacing"/>
              <w:jc w:val="center"/>
              <w:rPr>
                <w:rFonts w:ascii="Arial" w:hAnsi="Arial" w:cs="Arial"/>
                <w:sz w:val="20"/>
              </w:rPr>
            </w:pPr>
            <w:r w:rsidRPr="00AE006B">
              <w:rPr>
                <w:rFonts w:ascii="Arial" w:hAnsi="Arial" w:cs="Arial"/>
                <w:sz w:val="20"/>
              </w:rPr>
              <w:t>X</w:t>
            </w:r>
          </w:p>
        </w:tc>
        <w:tc>
          <w:tcPr>
            <w:tcW w:w="1350" w:type="dxa"/>
            <w:shd w:val="clear" w:color="auto" w:fill="FFFFFF" w:themeFill="background1"/>
            <w:vAlign w:val="center"/>
          </w:tcPr>
          <w:p w14:paraId="4D7E1F6A" w14:textId="77777777" w:rsidR="005A6295" w:rsidRPr="00AE006B" w:rsidRDefault="005A6295" w:rsidP="00E6265E">
            <w:pPr>
              <w:pStyle w:val="NoSpacing"/>
              <w:jc w:val="center"/>
              <w:rPr>
                <w:rFonts w:ascii="Arial" w:hAnsi="Arial" w:cs="Arial"/>
                <w:sz w:val="20"/>
              </w:rPr>
            </w:pPr>
          </w:p>
        </w:tc>
      </w:tr>
      <w:tr w:rsidR="005A6295" w:rsidRPr="00F53E36" w14:paraId="2BD965FE" w14:textId="77777777" w:rsidTr="00E6265E">
        <w:trPr>
          <w:trHeight w:val="720"/>
        </w:trPr>
        <w:tc>
          <w:tcPr>
            <w:tcW w:w="1620" w:type="dxa"/>
            <w:shd w:val="clear" w:color="auto" w:fill="FFFFFF" w:themeFill="background1"/>
            <w:vAlign w:val="center"/>
          </w:tcPr>
          <w:p w14:paraId="50F3CD21" w14:textId="77777777" w:rsidR="005A6295" w:rsidRPr="00AE006B" w:rsidRDefault="005A6295" w:rsidP="00E6265E">
            <w:pPr>
              <w:pStyle w:val="NoSpacing"/>
              <w:rPr>
                <w:rFonts w:ascii="Arial" w:hAnsi="Arial" w:cs="Arial"/>
                <w:sz w:val="20"/>
              </w:rPr>
            </w:pPr>
            <w:r w:rsidRPr="00AE006B">
              <w:rPr>
                <w:rFonts w:ascii="Arial" w:hAnsi="Arial" w:cs="Arial"/>
                <w:sz w:val="20"/>
              </w:rPr>
              <w:t>Colorado Preschool Program</w:t>
            </w:r>
          </w:p>
        </w:tc>
        <w:tc>
          <w:tcPr>
            <w:tcW w:w="6115" w:type="dxa"/>
            <w:shd w:val="clear" w:color="auto" w:fill="FFFFFF" w:themeFill="background1"/>
            <w:vAlign w:val="center"/>
          </w:tcPr>
          <w:p w14:paraId="34114B92" w14:textId="691B2AE5" w:rsidR="005A6295" w:rsidRPr="00AE006B" w:rsidRDefault="005A6295" w:rsidP="00E6265E">
            <w:pPr>
              <w:pStyle w:val="NoSpacing"/>
              <w:rPr>
                <w:rFonts w:ascii="Arial" w:hAnsi="Arial" w:cs="Arial"/>
                <w:sz w:val="20"/>
              </w:rPr>
            </w:pPr>
            <w:r w:rsidRPr="00AE006B">
              <w:rPr>
                <w:rFonts w:ascii="Arial" w:hAnsi="Arial" w:cs="Arial"/>
                <w:sz w:val="20"/>
              </w:rPr>
              <w:t>School that intends to seek additional funding through the Colorado Preschool Program responds to the Request for Proposal</w:t>
            </w:r>
          </w:p>
        </w:tc>
        <w:tc>
          <w:tcPr>
            <w:tcW w:w="1080" w:type="dxa"/>
            <w:shd w:val="clear" w:color="auto" w:fill="FFFFFF" w:themeFill="background1"/>
            <w:vAlign w:val="center"/>
          </w:tcPr>
          <w:p w14:paraId="168CFF0D" w14:textId="77777777" w:rsidR="005A6295" w:rsidRPr="00AE006B" w:rsidRDefault="005A6295" w:rsidP="00E6265E">
            <w:pPr>
              <w:pStyle w:val="NoSpacing"/>
              <w:jc w:val="center"/>
              <w:rPr>
                <w:rFonts w:ascii="Arial" w:hAnsi="Arial" w:cs="Arial"/>
                <w:sz w:val="20"/>
              </w:rPr>
            </w:pPr>
          </w:p>
        </w:tc>
        <w:tc>
          <w:tcPr>
            <w:tcW w:w="1350" w:type="dxa"/>
            <w:shd w:val="clear" w:color="auto" w:fill="FFFFFF" w:themeFill="background1"/>
            <w:vAlign w:val="center"/>
          </w:tcPr>
          <w:p w14:paraId="3A21557D" w14:textId="77777777" w:rsidR="005A6295" w:rsidRPr="00AE006B" w:rsidRDefault="005A6295" w:rsidP="00E6265E">
            <w:pPr>
              <w:pStyle w:val="NoSpacing"/>
              <w:jc w:val="center"/>
              <w:rPr>
                <w:rFonts w:ascii="Arial" w:hAnsi="Arial" w:cs="Arial"/>
                <w:sz w:val="20"/>
              </w:rPr>
            </w:pPr>
            <w:r w:rsidRPr="00AE006B">
              <w:rPr>
                <w:rFonts w:ascii="Arial" w:hAnsi="Arial" w:cs="Arial"/>
                <w:sz w:val="20"/>
              </w:rPr>
              <w:t>X</w:t>
            </w:r>
          </w:p>
        </w:tc>
      </w:tr>
      <w:tr w:rsidR="005A6295" w:rsidRPr="00F53E36" w14:paraId="6956B78E" w14:textId="77777777" w:rsidTr="00E6265E">
        <w:trPr>
          <w:trHeight w:val="720"/>
        </w:trPr>
        <w:tc>
          <w:tcPr>
            <w:tcW w:w="1620" w:type="dxa"/>
            <w:shd w:val="clear" w:color="auto" w:fill="FFFFFF" w:themeFill="background1"/>
            <w:vAlign w:val="center"/>
          </w:tcPr>
          <w:p w14:paraId="4E2A82FC" w14:textId="77777777" w:rsidR="005A6295" w:rsidRPr="00AE006B" w:rsidRDefault="005A6295" w:rsidP="00E6265E">
            <w:pPr>
              <w:pStyle w:val="NoSpacing"/>
              <w:rPr>
                <w:rFonts w:ascii="Arial" w:hAnsi="Arial" w:cs="Arial"/>
                <w:sz w:val="20"/>
              </w:rPr>
            </w:pPr>
            <w:r w:rsidRPr="00AE006B">
              <w:rPr>
                <w:rFonts w:ascii="Arial" w:hAnsi="Arial" w:cs="Arial"/>
                <w:sz w:val="20"/>
              </w:rPr>
              <w:t>School Network Performance</w:t>
            </w:r>
          </w:p>
        </w:tc>
        <w:tc>
          <w:tcPr>
            <w:tcW w:w="6115" w:type="dxa"/>
            <w:shd w:val="clear" w:color="auto" w:fill="FFFFFF" w:themeFill="background1"/>
            <w:vAlign w:val="center"/>
          </w:tcPr>
          <w:p w14:paraId="4FEFE2D9" w14:textId="0578C589" w:rsidR="005A6295" w:rsidRPr="00AE006B" w:rsidRDefault="005A6295" w:rsidP="00E6265E">
            <w:pPr>
              <w:pStyle w:val="NoSpacing"/>
              <w:rPr>
                <w:rFonts w:ascii="Arial" w:hAnsi="Arial" w:cs="Arial"/>
                <w:sz w:val="20"/>
              </w:rPr>
            </w:pPr>
            <w:r w:rsidRPr="00AE006B">
              <w:rPr>
                <w:rFonts w:ascii="Arial" w:hAnsi="Arial" w:cs="Arial"/>
                <w:sz w:val="20"/>
              </w:rPr>
              <w:t>School network ha</w:t>
            </w:r>
            <w:r w:rsidR="00B71BB7" w:rsidRPr="00AE006B">
              <w:rPr>
                <w:rFonts w:ascii="Arial" w:hAnsi="Arial" w:cs="Arial"/>
                <w:sz w:val="20"/>
              </w:rPr>
              <w:t>s</w:t>
            </w:r>
            <w:r w:rsidRPr="00AE006B">
              <w:rPr>
                <w:rFonts w:ascii="Arial" w:hAnsi="Arial" w:cs="Arial"/>
                <w:sz w:val="20"/>
              </w:rPr>
              <w:t xml:space="preserve"> successfully expanded </w:t>
            </w:r>
            <w:r w:rsidR="00B71BB7" w:rsidRPr="00AE006B">
              <w:rPr>
                <w:rFonts w:ascii="Arial" w:hAnsi="Arial" w:cs="Arial"/>
                <w:sz w:val="20"/>
              </w:rPr>
              <w:t>its</w:t>
            </w:r>
            <w:r w:rsidRPr="00AE006B">
              <w:rPr>
                <w:rFonts w:ascii="Arial" w:hAnsi="Arial" w:cs="Arial"/>
                <w:sz w:val="20"/>
              </w:rPr>
              <w:t xml:space="preserve"> program previously and ha</w:t>
            </w:r>
            <w:r w:rsidR="00B71BB7" w:rsidRPr="00AE006B">
              <w:rPr>
                <w:rFonts w:ascii="Arial" w:hAnsi="Arial" w:cs="Arial"/>
                <w:sz w:val="20"/>
              </w:rPr>
              <w:t>s</w:t>
            </w:r>
            <w:r w:rsidRPr="00AE006B">
              <w:rPr>
                <w:rFonts w:ascii="Arial" w:hAnsi="Arial" w:cs="Arial"/>
                <w:sz w:val="20"/>
              </w:rPr>
              <w:t xml:space="preserve"> adequate central office staff to support the continued expansion</w:t>
            </w:r>
          </w:p>
        </w:tc>
        <w:tc>
          <w:tcPr>
            <w:tcW w:w="1080" w:type="dxa"/>
            <w:shd w:val="clear" w:color="auto" w:fill="FFFFFF" w:themeFill="background1"/>
            <w:vAlign w:val="center"/>
          </w:tcPr>
          <w:p w14:paraId="40DE8EDA" w14:textId="77777777" w:rsidR="005A6295" w:rsidRPr="00AE006B" w:rsidRDefault="005A6295" w:rsidP="00E6265E">
            <w:pPr>
              <w:pStyle w:val="NoSpacing"/>
              <w:jc w:val="center"/>
              <w:rPr>
                <w:rFonts w:ascii="Arial" w:hAnsi="Arial" w:cs="Arial"/>
                <w:sz w:val="20"/>
              </w:rPr>
            </w:pPr>
            <w:r w:rsidRPr="00AE006B">
              <w:rPr>
                <w:rFonts w:ascii="Arial" w:hAnsi="Arial" w:cs="Arial"/>
                <w:sz w:val="20"/>
              </w:rPr>
              <w:t>X</w:t>
            </w:r>
          </w:p>
        </w:tc>
        <w:tc>
          <w:tcPr>
            <w:tcW w:w="1350" w:type="dxa"/>
            <w:shd w:val="clear" w:color="auto" w:fill="FFFFFF" w:themeFill="background1"/>
            <w:vAlign w:val="center"/>
          </w:tcPr>
          <w:p w14:paraId="351B09E0" w14:textId="77777777" w:rsidR="005A6295" w:rsidRPr="00AE006B" w:rsidRDefault="005A6295" w:rsidP="00E6265E">
            <w:pPr>
              <w:pStyle w:val="NoSpacing"/>
              <w:jc w:val="center"/>
              <w:rPr>
                <w:rFonts w:ascii="Arial" w:hAnsi="Arial" w:cs="Arial"/>
                <w:sz w:val="20"/>
              </w:rPr>
            </w:pPr>
          </w:p>
        </w:tc>
      </w:tr>
      <w:tr w:rsidR="005A6295" w:rsidRPr="00F53E36" w14:paraId="7F8D18C0" w14:textId="77777777" w:rsidTr="00E6265E">
        <w:trPr>
          <w:trHeight w:val="720"/>
        </w:trPr>
        <w:tc>
          <w:tcPr>
            <w:tcW w:w="1620" w:type="dxa"/>
            <w:shd w:val="clear" w:color="auto" w:fill="FFFFFF" w:themeFill="background1"/>
            <w:vAlign w:val="center"/>
          </w:tcPr>
          <w:p w14:paraId="3ECCB2FB" w14:textId="77777777" w:rsidR="005A6295" w:rsidRPr="00AE006B" w:rsidRDefault="005A6295" w:rsidP="00E6265E">
            <w:pPr>
              <w:pStyle w:val="NoSpacing"/>
              <w:rPr>
                <w:rFonts w:ascii="Arial" w:hAnsi="Arial" w:cs="Arial"/>
                <w:sz w:val="20"/>
              </w:rPr>
            </w:pPr>
            <w:r w:rsidRPr="00AE006B">
              <w:rPr>
                <w:rFonts w:ascii="Arial" w:hAnsi="Arial" w:cs="Arial"/>
                <w:sz w:val="20"/>
              </w:rPr>
              <w:t>Educational Plan</w:t>
            </w:r>
          </w:p>
        </w:tc>
        <w:tc>
          <w:tcPr>
            <w:tcW w:w="6115" w:type="dxa"/>
            <w:shd w:val="clear" w:color="auto" w:fill="FFFFFF" w:themeFill="background1"/>
            <w:vAlign w:val="center"/>
          </w:tcPr>
          <w:p w14:paraId="4DFB0C58" w14:textId="39481E8E" w:rsidR="005A6295" w:rsidRPr="00AE006B" w:rsidRDefault="005A6295" w:rsidP="00E6265E">
            <w:pPr>
              <w:pStyle w:val="NoSpacing"/>
              <w:rPr>
                <w:rFonts w:ascii="Arial" w:hAnsi="Arial" w:cs="Arial"/>
                <w:sz w:val="20"/>
              </w:rPr>
            </w:pPr>
            <w:r w:rsidRPr="00AE006B">
              <w:rPr>
                <w:rFonts w:ascii="Arial" w:hAnsi="Arial" w:cs="Arial"/>
                <w:sz w:val="20"/>
              </w:rPr>
              <w:t>School provides an educational plan that details how the school will meet the needs of all students</w:t>
            </w:r>
            <w:r w:rsidR="0047042F" w:rsidRPr="00AE006B">
              <w:rPr>
                <w:rFonts w:ascii="Arial" w:hAnsi="Arial" w:cs="Arial"/>
                <w:sz w:val="20"/>
              </w:rPr>
              <w:t xml:space="preserve">, </w:t>
            </w:r>
            <w:r w:rsidRPr="00AE006B">
              <w:rPr>
                <w:rFonts w:ascii="Arial" w:hAnsi="Arial" w:cs="Arial"/>
                <w:sz w:val="20"/>
              </w:rPr>
              <w:t>sustain the core academic program through the expansion</w:t>
            </w:r>
            <w:r w:rsidR="0047042F" w:rsidRPr="00AE006B">
              <w:rPr>
                <w:rFonts w:ascii="Arial" w:hAnsi="Arial" w:cs="Arial"/>
                <w:sz w:val="20"/>
              </w:rPr>
              <w:t>,</w:t>
            </w:r>
            <w:r w:rsidRPr="00AE006B">
              <w:rPr>
                <w:rFonts w:ascii="Arial" w:hAnsi="Arial" w:cs="Arial"/>
                <w:sz w:val="20"/>
              </w:rPr>
              <w:t xml:space="preserve"> and demonstrate high levels of success </w:t>
            </w:r>
          </w:p>
        </w:tc>
        <w:tc>
          <w:tcPr>
            <w:tcW w:w="1080" w:type="dxa"/>
            <w:vAlign w:val="center"/>
          </w:tcPr>
          <w:p w14:paraId="3315588C" w14:textId="77777777" w:rsidR="005A6295" w:rsidRPr="00AE006B" w:rsidRDefault="005A6295" w:rsidP="00E6265E">
            <w:pPr>
              <w:pStyle w:val="NoSpacing"/>
              <w:jc w:val="center"/>
              <w:rPr>
                <w:rFonts w:ascii="Arial" w:hAnsi="Arial" w:cs="Arial"/>
                <w:sz w:val="20"/>
              </w:rPr>
            </w:pPr>
          </w:p>
        </w:tc>
        <w:tc>
          <w:tcPr>
            <w:tcW w:w="1350" w:type="dxa"/>
            <w:vAlign w:val="center"/>
          </w:tcPr>
          <w:p w14:paraId="54F2BEC3" w14:textId="77777777" w:rsidR="005A6295" w:rsidRPr="00AE006B" w:rsidRDefault="005A6295" w:rsidP="00E6265E">
            <w:pPr>
              <w:pStyle w:val="NoSpacing"/>
              <w:jc w:val="center"/>
              <w:rPr>
                <w:rFonts w:ascii="Arial" w:hAnsi="Arial" w:cs="Arial"/>
                <w:sz w:val="20"/>
              </w:rPr>
            </w:pPr>
            <w:r w:rsidRPr="00AE006B">
              <w:rPr>
                <w:rFonts w:ascii="Arial" w:hAnsi="Arial" w:cs="Arial"/>
                <w:sz w:val="20"/>
              </w:rPr>
              <w:t>X</w:t>
            </w:r>
          </w:p>
        </w:tc>
      </w:tr>
    </w:tbl>
    <w:p w14:paraId="1B0C613D" w14:textId="1BDFFF90" w:rsidR="00A57096" w:rsidRPr="00E6265E" w:rsidRDefault="00E6265E" w:rsidP="00E6265E">
      <w:pPr>
        <w:pStyle w:val="Heading3"/>
        <w:rPr>
          <w:rFonts w:ascii="Arial" w:hAnsi="Arial" w:cs="Arial"/>
        </w:rPr>
      </w:pPr>
      <w:bookmarkStart w:id="8" w:name="_Toc506453675"/>
      <w:r w:rsidRPr="00E6265E">
        <w:rPr>
          <w:rFonts w:ascii="Arial" w:hAnsi="Arial" w:cs="Arial"/>
        </w:rPr>
        <w:t>Expansion Review Areas and Criteria</w:t>
      </w:r>
      <w:bookmarkEnd w:id="8"/>
    </w:p>
    <w:p w14:paraId="44FB1F6D" w14:textId="77777777" w:rsidR="00A57096" w:rsidRPr="00F53E36" w:rsidRDefault="00A57096" w:rsidP="00A55BE6">
      <w:pPr>
        <w:pStyle w:val="NoSpacing"/>
        <w:rPr>
          <w:rFonts w:ascii="Arial" w:hAnsi="Arial" w:cs="Arial"/>
        </w:rPr>
      </w:pPr>
    </w:p>
    <w:p w14:paraId="419F493D" w14:textId="79AE6EB8" w:rsidR="000F1437" w:rsidRPr="00F53E36" w:rsidRDefault="000F1437" w:rsidP="000F1437">
      <w:pPr>
        <w:pStyle w:val="Heading1"/>
        <w:spacing w:before="0" w:line="240" w:lineRule="auto"/>
        <w:rPr>
          <w:rFonts w:ascii="Arial" w:hAnsi="Arial" w:cs="Arial"/>
          <w:szCs w:val="22"/>
        </w:rPr>
      </w:pPr>
      <w:bookmarkStart w:id="9" w:name="_Toc506453676"/>
      <w:r w:rsidRPr="00F53E36">
        <w:rPr>
          <w:rFonts w:ascii="Arial" w:hAnsi="Arial" w:cs="Arial"/>
          <w:szCs w:val="22"/>
        </w:rPr>
        <w:lastRenderedPageBreak/>
        <w:t>Expansion Application Process</w:t>
      </w:r>
      <w:bookmarkEnd w:id="9"/>
    </w:p>
    <w:p w14:paraId="7AAA286C" w14:textId="2059FBD8" w:rsidR="00DF2414" w:rsidRPr="00F53E36" w:rsidRDefault="003D2163" w:rsidP="00A55BE6">
      <w:pPr>
        <w:pStyle w:val="NoSpacing"/>
        <w:rPr>
          <w:rFonts w:ascii="Arial" w:hAnsi="Arial" w:cs="Arial"/>
        </w:rPr>
      </w:pPr>
      <w:r w:rsidRPr="00F53E36">
        <w:rPr>
          <w:rFonts w:ascii="Arial" w:hAnsi="Arial" w:cs="Arial"/>
        </w:rPr>
        <w:t>E</w:t>
      </w:r>
      <w:r w:rsidR="00DF2414" w:rsidRPr="00F53E36">
        <w:rPr>
          <w:rFonts w:ascii="Arial" w:hAnsi="Arial" w:cs="Arial"/>
        </w:rPr>
        <w:t xml:space="preserve">xpansion applications should focus on providing evidence of the effectiveness of </w:t>
      </w:r>
      <w:r w:rsidR="00AB4D71" w:rsidRPr="00F53E36">
        <w:rPr>
          <w:rFonts w:ascii="Arial" w:hAnsi="Arial" w:cs="Arial"/>
        </w:rPr>
        <w:t xml:space="preserve">currently operating schools. </w:t>
      </w:r>
      <w:r w:rsidR="00DF2414" w:rsidRPr="00F53E36">
        <w:rPr>
          <w:rFonts w:ascii="Arial" w:hAnsi="Arial" w:cs="Arial"/>
        </w:rPr>
        <w:t>The application should be as concise as possible. All requested documentation should be provided as attachments to the narrative. This includes any specific, documented evidence, tables, statistics, and other information which may require elaboration beyo</w:t>
      </w:r>
      <w:r w:rsidR="00AB4D71" w:rsidRPr="00F53E36">
        <w:rPr>
          <w:rFonts w:ascii="Arial" w:hAnsi="Arial" w:cs="Arial"/>
        </w:rPr>
        <w:t>nd the scope of the narrative.</w:t>
      </w:r>
    </w:p>
    <w:p w14:paraId="56B95E8E" w14:textId="77777777" w:rsidR="00DF2414" w:rsidRPr="00F53E36" w:rsidRDefault="00DF2414" w:rsidP="000047B5">
      <w:pPr>
        <w:widowControl w:val="0"/>
        <w:spacing w:after="0" w:line="240" w:lineRule="auto"/>
        <w:rPr>
          <w:rFonts w:ascii="Arial" w:hAnsi="Arial" w:cs="Arial"/>
        </w:rPr>
      </w:pPr>
    </w:p>
    <w:p w14:paraId="2F9E891F" w14:textId="3B37AAC3" w:rsidR="000F1437" w:rsidRPr="00F53E36" w:rsidRDefault="000F1437" w:rsidP="00E27310">
      <w:pPr>
        <w:pStyle w:val="Heading2"/>
        <w:rPr>
          <w:rFonts w:ascii="Arial" w:hAnsi="Arial" w:cs="Arial"/>
        </w:rPr>
      </w:pPr>
      <w:bookmarkStart w:id="10" w:name="_Toc506453677"/>
      <w:r w:rsidRPr="00F53E36">
        <w:rPr>
          <w:rFonts w:ascii="Arial" w:hAnsi="Arial" w:cs="Arial"/>
        </w:rPr>
        <w:t>Expansion Application Timeline</w:t>
      </w:r>
      <w:bookmarkEnd w:id="10"/>
    </w:p>
    <w:p w14:paraId="5F5E5ED6" w14:textId="371F3E8C" w:rsidR="000F1437" w:rsidRPr="00F53E36" w:rsidRDefault="00B51437" w:rsidP="00B51437">
      <w:pPr>
        <w:shd w:val="clear" w:color="auto" w:fill="FFFFFF"/>
        <w:spacing w:after="0" w:line="240" w:lineRule="auto"/>
        <w:textAlignment w:val="top"/>
        <w:rPr>
          <w:rFonts w:ascii="Arial" w:hAnsi="Arial" w:cs="Arial"/>
        </w:rPr>
      </w:pPr>
      <w:r>
        <w:rPr>
          <w:rFonts w:ascii="Arial" w:eastAsia="Times New Roman" w:hAnsi="Arial" w:cs="Arial"/>
        </w:rPr>
        <w:t xml:space="preserve">Schools should submit expansion application materials in accordance </w:t>
      </w:r>
      <w:r w:rsidRPr="00B51437">
        <w:rPr>
          <w:rFonts w:ascii="Arial" w:eastAsia="Times New Roman" w:hAnsi="Arial" w:cs="Arial"/>
        </w:rPr>
        <w:t xml:space="preserve">with the timelines established annually by the </w:t>
      </w:r>
      <w:r>
        <w:rPr>
          <w:rFonts w:ascii="Arial" w:eastAsia="Times New Roman" w:hAnsi="Arial" w:cs="Arial"/>
        </w:rPr>
        <w:t xml:space="preserve">CSI </w:t>
      </w:r>
      <w:r w:rsidRPr="00B51437">
        <w:rPr>
          <w:rFonts w:ascii="Arial" w:eastAsia="Times New Roman" w:hAnsi="Arial" w:cs="Arial"/>
        </w:rPr>
        <w:t>Board and Staff, unless waived.</w:t>
      </w:r>
      <w:r>
        <w:rPr>
          <w:rFonts w:ascii="Arial" w:eastAsia="Times New Roman" w:hAnsi="Arial" w:cs="Arial"/>
        </w:rPr>
        <w:t xml:space="preserve"> </w:t>
      </w:r>
      <w:r w:rsidR="00E27310" w:rsidRPr="00F53E36">
        <w:rPr>
          <w:rFonts w:ascii="Arial" w:hAnsi="Arial" w:cs="Arial"/>
        </w:rPr>
        <w:t xml:space="preserve">The standard expansion application timeline </w:t>
      </w:r>
      <w:r>
        <w:rPr>
          <w:rFonts w:ascii="Arial" w:hAnsi="Arial" w:cs="Arial"/>
        </w:rPr>
        <w:t xml:space="preserve">includes application submission </w:t>
      </w:r>
      <w:r w:rsidR="00E27310" w:rsidRPr="00F53E36">
        <w:rPr>
          <w:rFonts w:ascii="Arial" w:hAnsi="Arial" w:cs="Arial"/>
        </w:rPr>
        <w:t xml:space="preserve">in October </w:t>
      </w:r>
      <w:r>
        <w:rPr>
          <w:rFonts w:ascii="Arial" w:hAnsi="Arial" w:cs="Arial"/>
        </w:rPr>
        <w:t>and</w:t>
      </w:r>
      <w:r w:rsidR="00E27310" w:rsidRPr="00F53E36">
        <w:rPr>
          <w:rFonts w:ascii="Arial" w:hAnsi="Arial" w:cs="Arial"/>
        </w:rPr>
        <w:t xml:space="preserve"> CSI board action on the</w:t>
      </w:r>
      <w:r>
        <w:rPr>
          <w:rFonts w:ascii="Arial" w:hAnsi="Arial" w:cs="Arial"/>
        </w:rPr>
        <w:t xml:space="preserve"> expansion</w:t>
      </w:r>
      <w:r w:rsidR="00E27310" w:rsidRPr="00F53E36">
        <w:rPr>
          <w:rFonts w:ascii="Arial" w:hAnsi="Arial" w:cs="Arial"/>
        </w:rPr>
        <w:t xml:space="preserve"> application in January. </w:t>
      </w:r>
    </w:p>
    <w:p w14:paraId="426914CE" w14:textId="77777777" w:rsidR="000F1437" w:rsidRPr="00F53E36" w:rsidRDefault="000F1437" w:rsidP="00C76672">
      <w:pPr>
        <w:pStyle w:val="Heading1"/>
        <w:spacing w:before="0" w:line="240" w:lineRule="auto"/>
        <w:rPr>
          <w:rFonts w:ascii="Arial" w:hAnsi="Arial" w:cs="Arial"/>
          <w:sz w:val="22"/>
          <w:szCs w:val="22"/>
        </w:rPr>
      </w:pPr>
    </w:p>
    <w:p w14:paraId="5BB8C98D" w14:textId="77777777" w:rsidR="00C76672" w:rsidRPr="00F53E36" w:rsidRDefault="00C76672" w:rsidP="00E27310">
      <w:pPr>
        <w:pStyle w:val="Heading2"/>
        <w:rPr>
          <w:rFonts w:ascii="Arial" w:hAnsi="Arial" w:cs="Arial"/>
        </w:rPr>
      </w:pPr>
      <w:bookmarkStart w:id="11" w:name="_Toc506453678"/>
      <w:r w:rsidRPr="00F53E36">
        <w:rPr>
          <w:rFonts w:ascii="Arial" w:hAnsi="Arial" w:cs="Arial"/>
        </w:rPr>
        <w:t>Applicant Eligibility</w:t>
      </w:r>
      <w:bookmarkEnd w:id="11"/>
    </w:p>
    <w:p w14:paraId="1922A336" w14:textId="40DF019A" w:rsidR="00C76672" w:rsidRPr="00F53E36" w:rsidRDefault="00C76672" w:rsidP="00AE006B">
      <w:pPr>
        <w:widowControl w:val="0"/>
        <w:spacing w:after="0" w:line="240" w:lineRule="auto"/>
        <w:rPr>
          <w:rFonts w:ascii="Arial" w:hAnsi="Arial" w:cs="Arial"/>
          <w:b/>
          <w:u w:val="single"/>
        </w:rPr>
      </w:pPr>
      <w:r w:rsidRPr="00F53E36">
        <w:rPr>
          <w:rFonts w:ascii="Arial" w:hAnsi="Arial" w:cs="Arial"/>
        </w:rPr>
        <w:t xml:space="preserve">An application may be submitted by an existing Colorado Charter School Institute charter school. Private schools and current non-charter public schools may not apply to CSI through this process. </w:t>
      </w:r>
    </w:p>
    <w:p w14:paraId="2BC26566" w14:textId="77777777" w:rsidR="00C76672" w:rsidRPr="00F53E36" w:rsidRDefault="00C76672" w:rsidP="00B40B4B">
      <w:pPr>
        <w:widowControl w:val="0"/>
        <w:spacing w:after="0" w:line="240" w:lineRule="auto"/>
        <w:rPr>
          <w:rFonts w:ascii="Arial" w:hAnsi="Arial" w:cs="Arial"/>
          <w:b/>
          <w:bCs/>
        </w:rPr>
      </w:pPr>
    </w:p>
    <w:p w14:paraId="7641D463" w14:textId="60E8FBE9" w:rsidR="008A1E11" w:rsidRPr="00F53E36" w:rsidRDefault="00311DAE" w:rsidP="00E27310">
      <w:pPr>
        <w:pStyle w:val="Heading2"/>
        <w:rPr>
          <w:rFonts w:ascii="Arial" w:hAnsi="Arial" w:cs="Arial"/>
        </w:rPr>
      </w:pPr>
      <w:bookmarkStart w:id="12" w:name="_Toc506453679"/>
      <w:r w:rsidRPr="00F53E36">
        <w:rPr>
          <w:rFonts w:ascii="Arial" w:hAnsi="Arial" w:cs="Arial"/>
        </w:rPr>
        <w:t xml:space="preserve">Submission of </w:t>
      </w:r>
      <w:r w:rsidR="008A1E11" w:rsidRPr="00F53E36">
        <w:rPr>
          <w:rFonts w:ascii="Arial" w:hAnsi="Arial" w:cs="Arial"/>
        </w:rPr>
        <w:t>Application Materials</w:t>
      </w:r>
      <w:bookmarkEnd w:id="12"/>
    </w:p>
    <w:p w14:paraId="59C66468" w14:textId="271EC676" w:rsidR="00E27310" w:rsidRPr="00F53E36" w:rsidRDefault="00140652" w:rsidP="00AB4D71">
      <w:pPr>
        <w:widowControl w:val="0"/>
        <w:spacing w:after="0" w:line="240" w:lineRule="auto"/>
        <w:rPr>
          <w:rFonts w:ascii="Arial" w:hAnsi="Arial" w:cs="Arial"/>
        </w:rPr>
      </w:pPr>
      <w:r>
        <w:rPr>
          <w:rFonts w:ascii="Arial" w:hAnsi="Arial" w:cs="Arial"/>
        </w:rPr>
        <w:t xml:space="preserve">All application materials </w:t>
      </w:r>
      <w:r w:rsidR="008A1E11" w:rsidRPr="00F53E36">
        <w:rPr>
          <w:rFonts w:ascii="Arial" w:hAnsi="Arial" w:cs="Arial"/>
        </w:rPr>
        <w:t>must be submitted to</w:t>
      </w:r>
      <w:r w:rsidR="00E27310" w:rsidRPr="00F53E36">
        <w:rPr>
          <w:rFonts w:ascii="Arial" w:hAnsi="Arial" w:cs="Arial"/>
        </w:rPr>
        <w:t xml:space="preserve"> CSI electronically</w:t>
      </w:r>
      <w:r w:rsidR="00AB4D71" w:rsidRPr="00F53E36">
        <w:rPr>
          <w:rFonts w:ascii="Arial" w:hAnsi="Arial" w:cs="Arial"/>
        </w:rPr>
        <w:t xml:space="preserve">. </w:t>
      </w:r>
      <w:r w:rsidR="00E27310" w:rsidRPr="00F53E36">
        <w:rPr>
          <w:rFonts w:ascii="Arial" w:hAnsi="Arial" w:cs="Arial"/>
        </w:rPr>
        <w:t xml:space="preserve">The Applicant must address all items within this Expansion Application Narrative. </w:t>
      </w:r>
      <w:r w:rsidR="00E27310" w:rsidRPr="00F53E36">
        <w:rPr>
          <w:rFonts w:ascii="Arial" w:hAnsi="Arial" w:cs="Arial"/>
          <w:b/>
        </w:rPr>
        <w:t xml:space="preserve">Please limit your responses so that the completed version of this Expansion Application </w:t>
      </w:r>
      <w:r w:rsidR="00AB4D71" w:rsidRPr="00F53E36">
        <w:rPr>
          <w:rFonts w:ascii="Arial" w:hAnsi="Arial" w:cs="Arial"/>
          <w:b/>
        </w:rPr>
        <w:t>narrative</w:t>
      </w:r>
      <w:r w:rsidR="00E27310" w:rsidRPr="00F53E36">
        <w:rPr>
          <w:rFonts w:ascii="Arial" w:hAnsi="Arial" w:cs="Arial"/>
          <w:b/>
        </w:rPr>
        <w:t xml:space="preserve"> does not exceed </w:t>
      </w:r>
      <w:r w:rsidR="00AB4D71" w:rsidRPr="00F53E36">
        <w:rPr>
          <w:rFonts w:ascii="Arial" w:hAnsi="Arial" w:cs="Arial"/>
          <w:b/>
        </w:rPr>
        <w:t xml:space="preserve">25 pages. </w:t>
      </w:r>
      <w:r w:rsidR="00E27310" w:rsidRPr="00F53E36">
        <w:rPr>
          <w:rFonts w:ascii="Arial" w:hAnsi="Arial" w:cs="Arial"/>
        </w:rPr>
        <w:t xml:space="preserve">If the Applicant would like to provide additional attachments to supplement information provided in the application narrative or to provide additional information that is not required as part of the Expansion application, the additional attachments should be clearly referenced within the Expansion Application Narrative by filename and/or document title/page number.  The CSI Review Team is not required to review information that is not requested as part of the Expansion application process. </w:t>
      </w:r>
    </w:p>
    <w:p w14:paraId="1FDA785C" w14:textId="77777777" w:rsidR="00DA5748" w:rsidRPr="00F53E36" w:rsidRDefault="00DA5748" w:rsidP="007D3A2E">
      <w:pPr>
        <w:widowControl w:val="0"/>
        <w:spacing w:after="0" w:line="240" w:lineRule="auto"/>
        <w:rPr>
          <w:rFonts w:ascii="Arial" w:hAnsi="Arial" w:cs="Arial"/>
          <w:b/>
          <w:bCs/>
        </w:rPr>
      </w:pPr>
    </w:p>
    <w:p w14:paraId="3A871C1A" w14:textId="77777777" w:rsidR="008A1E11" w:rsidRPr="00F53E36" w:rsidRDefault="008A1E11" w:rsidP="00E27310">
      <w:pPr>
        <w:pStyle w:val="Heading2"/>
        <w:rPr>
          <w:rFonts w:ascii="Arial" w:hAnsi="Arial" w:cs="Arial"/>
        </w:rPr>
      </w:pPr>
      <w:bookmarkStart w:id="13" w:name="_Toc506453680"/>
      <w:r w:rsidRPr="00F53E36">
        <w:rPr>
          <w:rFonts w:ascii="Arial" w:hAnsi="Arial" w:cs="Arial"/>
        </w:rPr>
        <w:t>Completeness Check</w:t>
      </w:r>
      <w:bookmarkEnd w:id="13"/>
    </w:p>
    <w:p w14:paraId="6C4DE13E" w14:textId="37FF00CE" w:rsidR="008A1E11" w:rsidRPr="00F53E36" w:rsidRDefault="008A1E11" w:rsidP="00B40B4B">
      <w:pPr>
        <w:widowControl w:val="0"/>
        <w:spacing w:after="0" w:line="240" w:lineRule="auto"/>
        <w:rPr>
          <w:rFonts w:ascii="Arial" w:hAnsi="Arial" w:cs="Arial"/>
        </w:rPr>
      </w:pPr>
      <w:r w:rsidRPr="00F53E36">
        <w:rPr>
          <w:rFonts w:ascii="Arial" w:hAnsi="Arial" w:cs="Arial"/>
        </w:rPr>
        <w:t xml:space="preserve">An application is considered filed when the Institute receives the application. Within </w:t>
      </w:r>
      <w:r w:rsidR="00DE75F2" w:rsidRPr="00F53E36">
        <w:rPr>
          <w:rFonts w:ascii="Arial" w:hAnsi="Arial" w:cs="Arial"/>
        </w:rPr>
        <w:t>1</w:t>
      </w:r>
      <w:r w:rsidRPr="00F53E36">
        <w:rPr>
          <w:rFonts w:ascii="Arial" w:hAnsi="Arial" w:cs="Arial"/>
        </w:rPr>
        <w:t>5 days of receiving an application, CSI shall determine whether the application satisfies the requirements listed in the Application Checklist and is therefore complete.</w:t>
      </w:r>
      <w:r w:rsidR="00311DAE" w:rsidRPr="00F53E36">
        <w:rPr>
          <w:rFonts w:ascii="Arial" w:hAnsi="Arial" w:cs="Arial"/>
        </w:rPr>
        <w:t xml:space="preserve"> </w:t>
      </w:r>
      <w:r w:rsidRPr="00F53E36">
        <w:rPr>
          <w:rFonts w:ascii="Arial" w:hAnsi="Arial" w:cs="Arial"/>
        </w:rPr>
        <w:t xml:space="preserve"> If the application is not complete, CSI shall notify the applicant within the </w:t>
      </w:r>
      <w:r w:rsidR="00DE75F2" w:rsidRPr="00F53E36">
        <w:rPr>
          <w:rFonts w:ascii="Arial" w:hAnsi="Arial" w:cs="Arial"/>
        </w:rPr>
        <w:t>1</w:t>
      </w:r>
      <w:r w:rsidRPr="00F53E36">
        <w:rPr>
          <w:rFonts w:ascii="Arial" w:hAnsi="Arial" w:cs="Arial"/>
        </w:rPr>
        <w:t xml:space="preserve">5 day period and provide a list of the information required to complete the application. </w:t>
      </w:r>
    </w:p>
    <w:p w14:paraId="0E879C58" w14:textId="77777777" w:rsidR="00B40B4B" w:rsidRPr="00F53E36" w:rsidRDefault="00B40B4B" w:rsidP="00B40B4B">
      <w:pPr>
        <w:widowControl w:val="0"/>
        <w:spacing w:after="0" w:line="240" w:lineRule="auto"/>
        <w:rPr>
          <w:rFonts w:ascii="Arial" w:hAnsi="Arial" w:cs="Arial"/>
        </w:rPr>
      </w:pPr>
    </w:p>
    <w:p w14:paraId="2552C0D8" w14:textId="0D5D2BA1" w:rsidR="008A1E11" w:rsidRPr="00F53E36" w:rsidRDefault="008A1E11" w:rsidP="00B40B4B">
      <w:pPr>
        <w:widowControl w:val="0"/>
        <w:spacing w:after="0" w:line="240" w:lineRule="auto"/>
        <w:rPr>
          <w:rFonts w:ascii="Arial" w:hAnsi="Arial" w:cs="Arial"/>
        </w:rPr>
      </w:pPr>
      <w:r w:rsidRPr="00F53E36">
        <w:rPr>
          <w:rFonts w:ascii="Arial" w:hAnsi="Arial" w:cs="Arial"/>
        </w:rPr>
        <w:t>The applicant has 15 days after the date it receives the notice to provide the required information to CSI for review. Upon submission of a complete application, the 90 day clock between application receipt and Board vote begins.</w:t>
      </w:r>
      <w:r w:rsidR="00311DAE" w:rsidRPr="00F53E36">
        <w:rPr>
          <w:rFonts w:ascii="Arial" w:hAnsi="Arial" w:cs="Arial"/>
        </w:rPr>
        <w:t xml:space="preserve"> </w:t>
      </w:r>
      <w:r w:rsidR="00140652">
        <w:rPr>
          <w:rFonts w:ascii="Arial" w:hAnsi="Arial" w:cs="Arial"/>
        </w:rPr>
        <w:t>CSI</w:t>
      </w:r>
      <w:r w:rsidRPr="00F53E36">
        <w:rPr>
          <w:rFonts w:ascii="Arial" w:hAnsi="Arial" w:cs="Arial"/>
        </w:rPr>
        <w:t xml:space="preserve"> is not required to take action on the application if the applicant does not provide the required information within the 15 day period. CSI may request additional information during the review period and provide reasonable time for the applicant to respond. </w:t>
      </w:r>
    </w:p>
    <w:p w14:paraId="48339D45" w14:textId="21CB7527" w:rsidR="00A21C40" w:rsidRPr="00F53E36" w:rsidRDefault="00B40B4B" w:rsidP="00B40B4B">
      <w:pPr>
        <w:widowControl w:val="0"/>
        <w:tabs>
          <w:tab w:val="left" w:pos="6232"/>
        </w:tabs>
        <w:spacing w:after="0" w:line="240" w:lineRule="auto"/>
        <w:rPr>
          <w:rFonts w:ascii="Arial" w:hAnsi="Arial" w:cs="Arial"/>
          <w:b/>
          <w:bCs/>
        </w:rPr>
      </w:pPr>
      <w:r w:rsidRPr="00F53E36">
        <w:rPr>
          <w:rFonts w:ascii="Arial" w:hAnsi="Arial" w:cs="Arial"/>
          <w:b/>
          <w:bCs/>
        </w:rPr>
        <w:tab/>
      </w:r>
    </w:p>
    <w:p w14:paraId="6DCBC979" w14:textId="77777777" w:rsidR="00A21C40" w:rsidRPr="00F53E36" w:rsidRDefault="00A21C40" w:rsidP="00E27310">
      <w:pPr>
        <w:pStyle w:val="Heading2"/>
        <w:rPr>
          <w:rFonts w:ascii="Arial" w:hAnsi="Arial" w:cs="Arial"/>
        </w:rPr>
      </w:pPr>
      <w:bookmarkStart w:id="14" w:name="_Toc506453681"/>
      <w:r w:rsidRPr="00F53E36">
        <w:rPr>
          <w:rFonts w:ascii="Arial" w:hAnsi="Arial" w:cs="Arial"/>
        </w:rPr>
        <w:t>Applicant Geographic Meeting</w:t>
      </w:r>
      <w:bookmarkEnd w:id="14"/>
    </w:p>
    <w:p w14:paraId="3DFD22F7" w14:textId="1ACF4041" w:rsidR="00A21C40" w:rsidRPr="00F53E36" w:rsidRDefault="00E27310" w:rsidP="00B40B4B">
      <w:pPr>
        <w:widowControl w:val="0"/>
        <w:spacing w:after="0" w:line="240" w:lineRule="auto"/>
        <w:rPr>
          <w:rFonts w:ascii="Arial" w:hAnsi="Arial" w:cs="Arial"/>
        </w:rPr>
      </w:pPr>
      <w:r w:rsidRPr="00F53E36">
        <w:rPr>
          <w:rFonts w:ascii="Arial" w:hAnsi="Arial" w:cs="Arial"/>
        </w:rPr>
        <w:t>Depending on the scope of the proposed expansion, A</w:t>
      </w:r>
      <w:r w:rsidR="00A21C40" w:rsidRPr="00F53E36">
        <w:rPr>
          <w:rFonts w:ascii="Arial" w:hAnsi="Arial" w:cs="Arial"/>
        </w:rPr>
        <w:t xml:space="preserve">pplicants </w:t>
      </w:r>
      <w:r w:rsidRPr="00F53E36">
        <w:rPr>
          <w:rFonts w:ascii="Arial" w:hAnsi="Arial" w:cs="Arial"/>
        </w:rPr>
        <w:t>may be required to</w:t>
      </w:r>
      <w:r w:rsidR="00A21C40" w:rsidRPr="00F53E36">
        <w:rPr>
          <w:rFonts w:ascii="Arial" w:hAnsi="Arial" w:cs="Arial"/>
        </w:rPr>
        <w:t xml:space="preserve"> host a geographic meeting in the community of the proposed school </w:t>
      </w:r>
      <w:r w:rsidR="000047B5" w:rsidRPr="00F53E36">
        <w:rPr>
          <w:rFonts w:ascii="Arial" w:hAnsi="Arial" w:cs="Arial"/>
        </w:rPr>
        <w:t>once the application has been deemed complete</w:t>
      </w:r>
      <w:r w:rsidR="007265A3">
        <w:rPr>
          <w:rFonts w:ascii="Arial" w:hAnsi="Arial" w:cs="Arial"/>
        </w:rPr>
        <w:t xml:space="preserve">. The </w:t>
      </w:r>
      <w:r w:rsidR="000047B5" w:rsidRPr="00F53E36">
        <w:rPr>
          <w:rFonts w:ascii="Arial" w:hAnsi="Arial" w:cs="Arial"/>
        </w:rPr>
        <w:t>time and place</w:t>
      </w:r>
      <w:r w:rsidR="007265A3">
        <w:rPr>
          <w:rFonts w:ascii="Arial" w:hAnsi="Arial" w:cs="Arial"/>
        </w:rPr>
        <w:t xml:space="preserve"> of the geographic meeting would </w:t>
      </w:r>
      <w:r w:rsidR="00A21C40" w:rsidRPr="00F53E36">
        <w:rPr>
          <w:rFonts w:ascii="Arial" w:hAnsi="Arial" w:cs="Arial"/>
        </w:rPr>
        <w:t>be determined by the Applicant</w:t>
      </w:r>
      <w:r w:rsidR="007265A3">
        <w:rPr>
          <w:rFonts w:ascii="Arial" w:hAnsi="Arial" w:cs="Arial"/>
        </w:rPr>
        <w:t xml:space="preserve"> and communicated with CSI as a</w:t>
      </w:r>
      <w:r w:rsidR="00A21C40" w:rsidRPr="00F53E36">
        <w:rPr>
          <w:rFonts w:ascii="Arial" w:hAnsi="Arial" w:cs="Arial"/>
        </w:rPr>
        <w:t xml:space="preserve"> CSI representative will be in attendance.  Applicants will be asked to share information about the proposed </w:t>
      </w:r>
      <w:r w:rsidR="00852399" w:rsidRPr="00F53E36">
        <w:rPr>
          <w:rFonts w:ascii="Arial" w:hAnsi="Arial" w:cs="Arial"/>
        </w:rPr>
        <w:t>expansion</w:t>
      </w:r>
      <w:r w:rsidR="00A21C40" w:rsidRPr="00F53E36">
        <w:rPr>
          <w:rFonts w:ascii="Arial" w:hAnsi="Arial" w:cs="Arial"/>
        </w:rPr>
        <w:t xml:space="preserve"> and address questions and concerns from the community.</w:t>
      </w:r>
    </w:p>
    <w:p w14:paraId="79C7F994" w14:textId="77777777" w:rsidR="00311DAE" w:rsidRPr="00F53E36" w:rsidRDefault="00311DAE" w:rsidP="00B40B4B">
      <w:pPr>
        <w:widowControl w:val="0"/>
        <w:spacing w:after="0" w:line="240" w:lineRule="auto"/>
        <w:rPr>
          <w:rFonts w:ascii="Arial" w:hAnsi="Arial" w:cs="Arial"/>
          <w:b/>
          <w:bCs/>
        </w:rPr>
      </w:pPr>
    </w:p>
    <w:p w14:paraId="55EDC8C4" w14:textId="14257E8C" w:rsidR="00311DAE" w:rsidRPr="00F53E36" w:rsidRDefault="00311DAE" w:rsidP="00E27310">
      <w:pPr>
        <w:pStyle w:val="Heading2"/>
        <w:rPr>
          <w:rFonts w:ascii="Arial" w:hAnsi="Arial" w:cs="Arial"/>
        </w:rPr>
      </w:pPr>
      <w:bookmarkStart w:id="15" w:name="_Toc506453682"/>
      <w:r w:rsidRPr="00F53E36">
        <w:rPr>
          <w:rFonts w:ascii="Arial" w:hAnsi="Arial" w:cs="Arial"/>
        </w:rPr>
        <w:t xml:space="preserve">Applicant </w:t>
      </w:r>
      <w:r w:rsidR="000047B5" w:rsidRPr="00F53E36">
        <w:rPr>
          <w:rFonts w:ascii="Arial" w:hAnsi="Arial" w:cs="Arial"/>
        </w:rPr>
        <w:t>Discussion with the</w:t>
      </w:r>
      <w:r w:rsidRPr="00F53E36">
        <w:rPr>
          <w:rFonts w:ascii="Arial" w:hAnsi="Arial" w:cs="Arial"/>
        </w:rPr>
        <w:t xml:space="preserve"> CSI Board</w:t>
      </w:r>
      <w:bookmarkEnd w:id="15"/>
    </w:p>
    <w:p w14:paraId="09692B9F" w14:textId="1FF45813" w:rsidR="00E27310" w:rsidRPr="00F53E36" w:rsidRDefault="00E27310" w:rsidP="00B40B4B">
      <w:pPr>
        <w:widowControl w:val="0"/>
        <w:spacing w:after="0" w:line="240" w:lineRule="auto"/>
        <w:rPr>
          <w:rFonts w:ascii="Arial" w:hAnsi="Arial" w:cs="Arial"/>
        </w:rPr>
      </w:pPr>
      <w:r w:rsidRPr="00F53E36">
        <w:rPr>
          <w:rFonts w:ascii="Arial" w:hAnsi="Arial" w:cs="Arial"/>
        </w:rPr>
        <w:t>Depending on the scope of the proposed expansion, Applicants may be asked to engage in a discussion with the</w:t>
      </w:r>
      <w:r w:rsidR="00311DAE" w:rsidRPr="00F53E36">
        <w:rPr>
          <w:rFonts w:ascii="Arial" w:hAnsi="Arial" w:cs="Arial"/>
        </w:rPr>
        <w:t xml:space="preserve"> CSI </w:t>
      </w:r>
      <w:r w:rsidR="00E72492" w:rsidRPr="00F53E36">
        <w:rPr>
          <w:rFonts w:ascii="Arial" w:hAnsi="Arial" w:cs="Arial"/>
        </w:rPr>
        <w:t xml:space="preserve">Board’s Performance Management Committee and take questions from committee members. </w:t>
      </w:r>
      <w:r w:rsidRPr="00F53E36">
        <w:rPr>
          <w:rFonts w:ascii="Arial" w:hAnsi="Arial" w:cs="Arial"/>
        </w:rPr>
        <w:t xml:space="preserve">Additionally, </w:t>
      </w:r>
      <w:r w:rsidR="00E72492" w:rsidRPr="00F53E36">
        <w:rPr>
          <w:rFonts w:ascii="Arial" w:hAnsi="Arial" w:cs="Arial"/>
        </w:rPr>
        <w:t xml:space="preserve">Applicants </w:t>
      </w:r>
      <w:r w:rsidRPr="00F53E36">
        <w:rPr>
          <w:rFonts w:ascii="Arial" w:hAnsi="Arial" w:cs="Arial"/>
        </w:rPr>
        <w:t xml:space="preserve">may be asked to provide a </w:t>
      </w:r>
      <w:r w:rsidR="00E72492" w:rsidRPr="00F53E36">
        <w:rPr>
          <w:rFonts w:ascii="Arial" w:hAnsi="Arial" w:cs="Arial"/>
        </w:rPr>
        <w:t xml:space="preserve">summary of </w:t>
      </w:r>
      <w:r w:rsidR="00B36366" w:rsidRPr="00F53E36">
        <w:rPr>
          <w:rFonts w:ascii="Arial" w:hAnsi="Arial" w:cs="Arial"/>
        </w:rPr>
        <w:t>the</w:t>
      </w:r>
      <w:r w:rsidR="00E72492" w:rsidRPr="00F53E36">
        <w:rPr>
          <w:rFonts w:ascii="Arial" w:hAnsi="Arial" w:cs="Arial"/>
        </w:rPr>
        <w:t xml:space="preserve"> proposed </w:t>
      </w:r>
      <w:r w:rsidR="00852399" w:rsidRPr="00F53E36">
        <w:rPr>
          <w:rFonts w:ascii="Arial" w:hAnsi="Arial" w:cs="Arial"/>
        </w:rPr>
        <w:t>expansion</w:t>
      </w:r>
      <w:r w:rsidR="00E72492" w:rsidRPr="00F53E36">
        <w:rPr>
          <w:rFonts w:ascii="Arial" w:hAnsi="Arial" w:cs="Arial"/>
        </w:rPr>
        <w:t>, addressing any themes identified by the P</w:t>
      </w:r>
      <w:r w:rsidRPr="00F53E36">
        <w:rPr>
          <w:rFonts w:ascii="Arial" w:hAnsi="Arial" w:cs="Arial"/>
        </w:rPr>
        <w:t xml:space="preserve">erformance Management Committee, </w:t>
      </w:r>
      <w:r w:rsidR="00E72492" w:rsidRPr="00F53E36">
        <w:rPr>
          <w:rFonts w:ascii="Arial" w:hAnsi="Arial" w:cs="Arial"/>
        </w:rPr>
        <w:t xml:space="preserve">to the CSI </w:t>
      </w:r>
      <w:r w:rsidRPr="00F53E36">
        <w:rPr>
          <w:rFonts w:ascii="Arial" w:hAnsi="Arial" w:cs="Arial"/>
        </w:rPr>
        <w:t xml:space="preserve">Board during a public hearing at a regularly schedule CSI board meeting. </w:t>
      </w:r>
    </w:p>
    <w:p w14:paraId="00ED6161" w14:textId="77777777" w:rsidR="00E27310" w:rsidRPr="00F53E36" w:rsidRDefault="00E27310" w:rsidP="00B40B4B">
      <w:pPr>
        <w:widowControl w:val="0"/>
        <w:spacing w:after="0" w:line="240" w:lineRule="auto"/>
        <w:rPr>
          <w:rFonts w:ascii="Arial" w:hAnsi="Arial" w:cs="Arial"/>
        </w:rPr>
      </w:pPr>
    </w:p>
    <w:p w14:paraId="2DBD77B1" w14:textId="2B1D975F" w:rsidR="00E27310" w:rsidRPr="00F53E36" w:rsidRDefault="00E27310" w:rsidP="00E27310">
      <w:pPr>
        <w:pStyle w:val="Heading2"/>
        <w:rPr>
          <w:rFonts w:ascii="Arial" w:hAnsi="Arial" w:cs="Arial"/>
        </w:rPr>
      </w:pPr>
      <w:bookmarkStart w:id="16" w:name="_Toc506453683"/>
      <w:r w:rsidRPr="00F53E36">
        <w:rPr>
          <w:rFonts w:ascii="Arial" w:hAnsi="Arial" w:cs="Arial"/>
        </w:rPr>
        <w:lastRenderedPageBreak/>
        <w:t>Expansion Application Report and Recommendation</w:t>
      </w:r>
      <w:bookmarkEnd w:id="16"/>
    </w:p>
    <w:p w14:paraId="3455AD85" w14:textId="7BE3A2B9" w:rsidR="008A1E11" w:rsidRPr="00F53E36" w:rsidRDefault="00E27310" w:rsidP="00B40B4B">
      <w:pPr>
        <w:widowControl w:val="0"/>
        <w:spacing w:after="0" w:line="240" w:lineRule="auto"/>
        <w:rPr>
          <w:rFonts w:ascii="Arial" w:hAnsi="Arial" w:cs="Arial"/>
        </w:rPr>
      </w:pPr>
      <w:r w:rsidRPr="00F53E36">
        <w:rPr>
          <w:rFonts w:ascii="Arial" w:hAnsi="Arial" w:cs="Arial"/>
        </w:rPr>
        <w:t>C</w:t>
      </w:r>
      <w:r w:rsidR="008A1E11" w:rsidRPr="00F53E36">
        <w:rPr>
          <w:rFonts w:ascii="Arial" w:hAnsi="Arial" w:cs="Arial"/>
        </w:rPr>
        <w:t xml:space="preserve">SI staff will publicly share the staff recommendation report with members of the CSI Board at </w:t>
      </w:r>
      <w:r w:rsidR="00B71BB7">
        <w:rPr>
          <w:rFonts w:ascii="Arial" w:hAnsi="Arial" w:cs="Arial"/>
        </w:rPr>
        <w:t>a</w:t>
      </w:r>
      <w:r w:rsidR="008A1E11" w:rsidRPr="00F53E36">
        <w:rPr>
          <w:rFonts w:ascii="Arial" w:hAnsi="Arial" w:cs="Arial"/>
        </w:rPr>
        <w:t xml:space="preserve"> Performance </w:t>
      </w:r>
      <w:r w:rsidRPr="00F53E36">
        <w:rPr>
          <w:rFonts w:ascii="Arial" w:hAnsi="Arial" w:cs="Arial"/>
        </w:rPr>
        <w:t>Management Committee meeting</w:t>
      </w:r>
      <w:r w:rsidR="00B71BB7">
        <w:rPr>
          <w:rFonts w:ascii="Arial" w:hAnsi="Arial" w:cs="Arial"/>
        </w:rPr>
        <w:t xml:space="preserve"> in advance of the regular Board meeting where the application will be </w:t>
      </w:r>
      <w:r w:rsidR="007265A3">
        <w:rPr>
          <w:rFonts w:ascii="Arial" w:hAnsi="Arial" w:cs="Arial"/>
        </w:rPr>
        <w:t xml:space="preserve">acted </w:t>
      </w:r>
      <w:r w:rsidR="00B71BB7">
        <w:rPr>
          <w:rFonts w:ascii="Arial" w:hAnsi="Arial" w:cs="Arial"/>
        </w:rPr>
        <w:t>upon</w:t>
      </w:r>
      <w:r w:rsidRPr="00F53E36">
        <w:rPr>
          <w:rFonts w:ascii="Arial" w:hAnsi="Arial" w:cs="Arial"/>
        </w:rPr>
        <w:t xml:space="preserve">. </w:t>
      </w:r>
      <w:r w:rsidR="008A1E11" w:rsidRPr="00F53E36">
        <w:rPr>
          <w:rFonts w:ascii="Arial" w:hAnsi="Arial" w:cs="Arial"/>
        </w:rPr>
        <w:t>Applicants</w:t>
      </w:r>
      <w:r w:rsidR="002E64F5" w:rsidRPr="00F53E36">
        <w:rPr>
          <w:rFonts w:ascii="Arial" w:hAnsi="Arial" w:cs="Arial"/>
        </w:rPr>
        <w:t xml:space="preserve"> are invited to attend and</w:t>
      </w:r>
      <w:r w:rsidR="008A1E11" w:rsidRPr="00F53E36">
        <w:rPr>
          <w:rFonts w:ascii="Arial" w:hAnsi="Arial" w:cs="Arial"/>
        </w:rPr>
        <w:t xml:space="preserve"> will receive a copy of the CSI staff recommendation report in advance of the meeting. </w:t>
      </w:r>
    </w:p>
    <w:p w14:paraId="4C35C6AC" w14:textId="77777777" w:rsidR="00A21C40" w:rsidRPr="00F53E36" w:rsidRDefault="00A21C40" w:rsidP="00B40B4B">
      <w:pPr>
        <w:widowControl w:val="0"/>
        <w:spacing w:after="0" w:line="240" w:lineRule="auto"/>
        <w:rPr>
          <w:rFonts w:ascii="Arial" w:hAnsi="Arial" w:cs="Arial"/>
          <w:b/>
          <w:bCs/>
        </w:rPr>
      </w:pPr>
    </w:p>
    <w:p w14:paraId="55EE9431" w14:textId="435CB8A3" w:rsidR="008A1E11" w:rsidRPr="00F53E36" w:rsidRDefault="008A1E11" w:rsidP="00E27310">
      <w:pPr>
        <w:pStyle w:val="Heading2"/>
        <w:rPr>
          <w:rFonts w:ascii="Arial" w:hAnsi="Arial" w:cs="Arial"/>
        </w:rPr>
      </w:pPr>
      <w:bookmarkStart w:id="17" w:name="_Toc506453684"/>
      <w:r w:rsidRPr="00F53E36">
        <w:rPr>
          <w:rFonts w:ascii="Arial" w:hAnsi="Arial" w:cs="Arial"/>
        </w:rPr>
        <w:t>CSI Bo</w:t>
      </w:r>
      <w:r w:rsidR="00C361BF" w:rsidRPr="00F53E36">
        <w:rPr>
          <w:rFonts w:ascii="Arial" w:hAnsi="Arial" w:cs="Arial"/>
        </w:rPr>
        <w:t>ard Action</w:t>
      </w:r>
      <w:bookmarkEnd w:id="17"/>
    </w:p>
    <w:p w14:paraId="3CB80394" w14:textId="0593BF84" w:rsidR="008A1E11" w:rsidRPr="00F53E36" w:rsidRDefault="002E64F5" w:rsidP="00B40B4B">
      <w:pPr>
        <w:widowControl w:val="0"/>
        <w:spacing w:after="0" w:line="240" w:lineRule="auto"/>
        <w:rPr>
          <w:rFonts w:ascii="Arial" w:hAnsi="Arial" w:cs="Arial"/>
          <w:b/>
          <w:bCs/>
        </w:rPr>
      </w:pPr>
      <w:r w:rsidRPr="00F53E36">
        <w:rPr>
          <w:rFonts w:ascii="Arial" w:hAnsi="Arial" w:cs="Arial"/>
        </w:rPr>
        <w:t>T</w:t>
      </w:r>
      <w:r w:rsidR="008A1E11" w:rsidRPr="00F53E36">
        <w:rPr>
          <w:rFonts w:ascii="Arial" w:hAnsi="Arial" w:cs="Arial"/>
        </w:rPr>
        <w:t xml:space="preserve">he CSI Board, in a public hearing, will rule on the application </w:t>
      </w:r>
      <w:r w:rsidR="00E27310" w:rsidRPr="00F53E36">
        <w:rPr>
          <w:rFonts w:ascii="Arial" w:hAnsi="Arial" w:cs="Arial"/>
        </w:rPr>
        <w:t xml:space="preserve">during a regularly scheduled board meeting. </w:t>
      </w:r>
      <w:r w:rsidR="00C361BF" w:rsidRPr="00F53E36">
        <w:rPr>
          <w:rFonts w:ascii="Arial" w:hAnsi="Arial" w:cs="Arial"/>
        </w:rPr>
        <w:t>The CSI Board can vote to approve, approve with conditions, or deny the application.</w:t>
      </w:r>
    </w:p>
    <w:p w14:paraId="0E00F1E3" w14:textId="0E21AE40" w:rsidR="00BD560A" w:rsidRPr="00F53E36" w:rsidRDefault="008A1E11" w:rsidP="00B40B4B">
      <w:pPr>
        <w:widowControl w:val="0"/>
        <w:spacing w:after="0" w:line="240" w:lineRule="auto"/>
        <w:rPr>
          <w:rFonts w:ascii="Arial" w:hAnsi="Arial" w:cs="Arial"/>
        </w:rPr>
      </w:pPr>
      <w:r w:rsidRPr="00F53E36">
        <w:rPr>
          <w:rFonts w:ascii="Arial" w:hAnsi="Arial" w:cs="Arial"/>
        </w:rPr>
        <w:t> </w:t>
      </w:r>
    </w:p>
    <w:tbl>
      <w:tblPr>
        <w:tblStyle w:val="TableGrid"/>
        <w:tblW w:w="0" w:type="auto"/>
        <w:tblInd w:w="546" w:type="dxa"/>
        <w:tblLook w:val="04A0" w:firstRow="1" w:lastRow="0" w:firstColumn="1" w:lastColumn="0" w:noHBand="0" w:noVBand="1"/>
      </w:tblPr>
      <w:tblGrid>
        <w:gridCol w:w="5929"/>
        <w:gridCol w:w="3521"/>
      </w:tblGrid>
      <w:tr w:rsidR="00947B4E" w:rsidRPr="00F53E36" w14:paraId="5AE01FAC" w14:textId="77777777" w:rsidTr="007862FE">
        <w:tc>
          <w:tcPr>
            <w:tcW w:w="5929" w:type="dxa"/>
            <w:shd w:val="clear" w:color="auto" w:fill="70AD47" w:themeFill="accent6"/>
          </w:tcPr>
          <w:p w14:paraId="2511DAF9" w14:textId="77777777" w:rsidR="00947B4E" w:rsidRPr="00F53E36" w:rsidRDefault="00947B4E" w:rsidP="00947B4E">
            <w:pPr>
              <w:widowControl w:val="0"/>
              <w:rPr>
                <w:rFonts w:ascii="Arial" w:hAnsi="Arial" w:cs="Arial"/>
                <w:b/>
                <w:color w:val="FFFFFF" w:themeColor="background1"/>
              </w:rPr>
            </w:pPr>
            <w:bookmarkStart w:id="18" w:name="_Application_Submission_Requirements"/>
            <w:bookmarkEnd w:id="18"/>
            <w:r w:rsidRPr="00F53E36">
              <w:rPr>
                <w:rFonts w:ascii="Arial" w:hAnsi="Arial" w:cs="Arial"/>
                <w:b/>
                <w:color w:val="FFFFFF" w:themeColor="background1"/>
              </w:rPr>
              <w:t>Summary of the Standard Expansion Application Process Components</w:t>
            </w:r>
          </w:p>
        </w:tc>
        <w:tc>
          <w:tcPr>
            <w:tcW w:w="3521" w:type="dxa"/>
            <w:shd w:val="clear" w:color="auto" w:fill="70AD47" w:themeFill="accent6"/>
          </w:tcPr>
          <w:p w14:paraId="390A4AB0" w14:textId="77777777" w:rsidR="00947B4E" w:rsidRPr="00F53E36" w:rsidRDefault="00947B4E" w:rsidP="00947B4E">
            <w:pPr>
              <w:widowControl w:val="0"/>
              <w:rPr>
                <w:rFonts w:ascii="Arial" w:hAnsi="Arial" w:cs="Arial"/>
                <w:b/>
                <w:color w:val="FFFFFF" w:themeColor="background1"/>
              </w:rPr>
            </w:pPr>
            <w:r w:rsidRPr="00F53E36">
              <w:rPr>
                <w:rFonts w:ascii="Arial" w:hAnsi="Arial" w:cs="Arial"/>
                <w:b/>
                <w:color w:val="FFFFFF" w:themeColor="background1"/>
              </w:rPr>
              <w:t>Date/Deadline</w:t>
            </w:r>
          </w:p>
        </w:tc>
      </w:tr>
      <w:tr w:rsidR="00947B4E" w:rsidRPr="00F53E36" w14:paraId="16C68909" w14:textId="77777777" w:rsidTr="007862FE">
        <w:tc>
          <w:tcPr>
            <w:tcW w:w="5929" w:type="dxa"/>
          </w:tcPr>
          <w:p w14:paraId="632BEC3D" w14:textId="77777777" w:rsidR="00947B4E" w:rsidRPr="00F53E36" w:rsidRDefault="00947B4E" w:rsidP="00947B4E">
            <w:pPr>
              <w:widowControl w:val="0"/>
              <w:rPr>
                <w:rFonts w:ascii="Arial" w:hAnsi="Arial" w:cs="Arial"/>
              </w:rPr>
            </w:pPr>
            <w:r w:rsidRPr="00F53E36">
              <w:rPr>
                <w:rFonts w:ascii="Arial" w:hAnsi="Arial" w:cs="Arial"/>
              </w:rPr>
              <w:t>Letter of Intent Due</w:t>
            </w:r>
          </w:p>
        </w:tc>
        <w:tc>
          <w:tcPr>
            <w:tcW w:w="3521" w:type="dxa"/>
          </w:tcPr>
          <w:p w14:paraId="2712C970" w14:textId="77777777" w:rsidR="00947B4E" w:rsidRPr="00F53E36" w:rsidRDefault="00947B4E" w:rsidP="00947B4E">
            <w:pPr>
              <w:widowControl w:val="0"/>
              <w:rPr>
                <w:rFonts w:ascii="Arial" w:hAnsi="Arial" w:cs="Arial"/>
              </w:rPr>
            </w:pPr>
            <w:r w:rsidRPr="00F53E36">
              <w:rPr>
                <w:rFonts w:ascii="Arial" w:hAnsi="Arial" w:cs="Arial"/>
              </w:rPr>
              <w:t>Prior to submission of application</w:t>
            </w:r>
          </w:p>
        </w:tc>
      </w:tr>
      <w:tr w:rsidR="00947B4E" w:rsidRPr="00F53E36" w14:paraId="24E176B7" w14:textId="77777777" w:rsidTr="007862FE">
        <w:tc>
          <w:tcPr>
            <w:tcW w:w="5929" w:type="dxa"/>
          </w:tcPr>
          <w:p w14:paraId="5983CC59" w14:textId="77777777" w:rsidR="00947B4E" w:rsidRPr="00F53E36" w:rsidRDefault="00947B4E" w:rsidP="00947B4E">
            <w:pPr>
              <w:widowControl w:val="0"/>
              <w:rPr>
                <w:rFonts w:ascii="Arial" w:hAnsi="Arial" w:cs="Arial"/>
              </w:rPr>
            </w:pPr>
            <w:r w:rsidRPr="00F53E36">
              <w:rPr>
                <w:rFonts w:ascii="Arial" w:hAnsi="Arial" w:cs="Arial"/>
              </w:rPr>
              <w:t>Application Due</w:t>
            </w:r>
          </w:p>
        </w:tc>
        <w:tc>
          <w:tcPr>
            <w:tcW w:w="3521" w:type="dxa"/>
          </w:tcPr>
          <w:p w14:paraId="3043675F" w14:textId="77777777" w:rsidR="00947B4E" w:rsidRPr="00F53E36" w:rsidRDefault="00947B4E" w:rsidP="00947B4E">
            <w:pPr>
              <w:widowControl w:val="0"/>
              <w:rPr>
                <w:rFonts w:ascii="Arial" w:hAnsi="Arial" w:cs="Arial"/>
              </w:rPr>
            </w:pPr>
            <w:r w:rsidRPr="00F53E36">
              <w:rPr>
                <w:rFonts w:ascii="Arial" w:hAnsi="Arial" w:cs="Arial"/>
              </w:rPr>
              <w:t>October</w:t>
            </w:r>
          </w:p>
        </w:tc>
      </w:tr>
      <w:tr w:rsidR="00947B4E" w:rsidRPr="00F53E36" w14:paraId="3C7C95A4" w14:textId="77777777" w:rsidTr="007862FE">
        <w:tc>
          <w:tcPr>
            <w:tcW w:w="5929" w:type="dxa"/>
          </w:tcPr>
          <w:p w14:paraId="7893FDBA" w14:textId="77777777" w:rsidR="00947B4E" w:rsidRPr="00F53E36" w:rsidRDefault="00947B4E" w:rsidP="00947B4E">
            <w:pPr>
              <w:widowControl w:val="0"/>
              <w:rPr>
                <w:rFonts w:ascii="Arial" w:hAnsi="Arial" w:cs="Arial"/>
              </w:rPr>
            </w:pPr>
            <w:r w:rsidRPr="00F53E36">
              <w:rPr>
                <w:rFonts w:ascii="Arial" w:hAnsi="Arial" w:cs="Arial"/>
              </w:rPr>
              <w:t>Applicant Geographic Meeting</w:t>
            </w:r>
          </w:p>
        </w:tc>
        <w:tc>
          <w:tcPr>
            <w:tcW w:w="3521" w:type="dxa"/>
          </w:tcPr>
          <w:p w14:paraId="6079D210" w14:textId="77777777" w:rsidR="00947B4E" w:rsidRPr="00F53E36" w:rsidRDefault="00947B4E" w:rsidP="00947B4E">
            <w:pPr>
              <w:widowControl w:val="0"/>
              <w:rPr>
                <w:rFonts w:ascii="Arial" w:hAnsi="Arial" w:cs="Arial"/>
              </w:rPr>
            </w:pPr>
            <w:r w:rsidRPr="00F53E36">
              <w:rPr>
                <w:rFonts w:ascii="Arial" w:hAnsi="Arial" w:cs="Arial"/>
              </w:rPr>
              <w:t>November or December 2017, Date TBD by Applicant</w:t>
            </w:r>
          </w:p>
        </w:tc>
      </w:tr>
      <w:tr w:rsidR="00947B4E" w:rsidRPr="00F53E36" w14:paraId="287D844E" w14:textId="77777777" w:rsidTr="007862FE">
        <w:tc>
          <w:tcPr>
            <w:tcW w:w="5929" w:type="dxa"/>
          </w:tcPr>
          <w:p w14:paraId="128588A7" w14:textId="77777777" w:rsidR="00947B4E" w:rsidRPr="00F53E36" w:rsidRDefault="00947B4E" w:rsidP="00947B4E">
            <w:pPr>
              <w:widowControl w:val="0"/>
              <w:rPr>
                <w:rFonts w:ascii="Arial" w:hAnsi="Arial" w:cs="Arial"/>
              </w:rPr>
            </w:pPr>
            <w:r w:rsidRPr="00F53E36">
              <w:rPr>
                <w:rFonts w:ascii="Arial" w:hAnsi="Arial" w:cs="Arial"/>
              </w:rPr>
              <w:t>Applicant Discussion with the CSI Board’s Performance Management Committee</w:t>
            </w:r>
          </w:p>
        </w:tc>
        <w:tc>
          <w:tcPr>
            <w:tcW w:w="3521" w:type="dxa"/>
          </w:tcPr>
          <w:p w14:paraId="27D81A81" w14:textId="77777777" w:rsidR="00947B4E" w:rsidRPr="00F53E36" w:rsidRDefault="00947B4E" w:rsidP="00947B4E">
            <w:pPr>
              <w:widowControl w:val="0"/>
              <w:rPr>
                <w:rFonts w:ascii="Arial" w:hAnsi="Arial" w:cs="Arial"/>
              </w:rPr>
            </w:pPr>
            <w:r w:rsidRPr="00F53E36">
              <w:rPr>
                <w:rFonts w:ascii="Arial" w:hAnsi="Arial" w:cs="Arial"/>
              </w:rPr>
              <w:t>December</w:t>
            </w:r>
          </w:p>
        </w:tc>
      </w:tr>
      <w:tr w:rsidR="00947B4E" w:rsidRPr="00F53E36" w14:paraId="488F426B" w14:textId="77777777" w:rsidTr="007862FE">
        <w:tc>
          <w:tcPr>
            <w:tcW w:w="5929" w:type="dxa"/>
          </w:tcPr>
          <w:p w14:paraId="72497C13" w14:textId="77777777" w:rsidR="00947B4E" w:rsidRPr="00F53E36" w:rsidRDefault="00947B4E" w:rsidP="00947B4E">
            <w:pPr>
              <w:widowControl w:val="0"/>
              <w:rPr>
                <w:rFonts w:ascii="Arial" w:hAnsi="Arial" w:cs="Arial"/>
              </w:rPr>
            </w:pPr>
            <w:r w:rsidRPr="00F53E36">
              <w:rPr>
                <w:rFonts w:ascii="Arial" w:hAnsi="Arial" w:cs="Arial"/>
              </w:rPr>
              <w:t>Applicant Discussion with the CSI Board</w:t>
            </w:r>
          </w:p>
        </w:tc>
        <w:tc>
          <w:tcPr>
            <w:tcW w:w="3521" w:type="dxa"/>
          </w:tcPr>
          <w:p w14:paraId="0829D9A5" w14:textId="77777777" w:rsidR="00947B4E" w:rsidRPr="00F53E36" w:rsidRDefault="00947B4E" w:rsidP="00947B4E">
            <w:pPr>
              <w:widowControl w:val="0"/>
              <w:rPr>
                <w:rFonts w:ascii="Arial" w:hAnsi="Arial" w:cs="Arial"/>
              </w:rPr>
            </w:pPr>
            <w:r w:rsidRPr="00F53E36">
              <w:rPr>
                <w:rFonts w:ascii="Arial" w:hAnsi="Arial" w:cs="Arial"/>
              </w:rPr>
              <w:t xml:space="preserve">December </w:t>
            </w:r>
          </w:p>
        </w:tc>
      </w:tr>
      <w:tr w:rsidR="00947B4E" w:rsidRPr="00F53E36" w14:paraId="6F0E1FB0" w14:textId="77777777" w:rsidTr="007862FE">
        <w:tc>
          <w:tcPr>
            <w:tcW w:w="5929" w:type="dxa"/>
          </w:tcPr>
          <w:p w14:paraId="3AF3D48B" w14:textId="77777777" w:rsidR="00947B4E" w:rsidRPr="00F53E36" w:rsidRDefault="00947B4E" w:rsidP="00947B4E">
            <w:pPr>
              <w:widowControl w:val="0"/>
              <w:rPr>
                <w:rFonts w:ascii="Arial" w:hAnsi="Arial" w:cs="Arial"/>
              </w:rPr>
            </w:pPr>
            <w:r w:rsidRPr="00F53E36">
              <w:rPr>
                <w:rFonts w:ascii="Arial" w:hAnsi="Arial" w:cs="Arial"/>
              </w:rPr>
              <w:t>CSI Board Discussion of the Report and Recommendation  with the CSI Board’s Performance Management Committee</w:t>
            </w:r>
          </w:p>
        </w:tc>
        <w:tc>
          <w:tcPr>
            <w:tcW w:w="3521" w:type="dxa"/>
          </w:tcPr>
          <w:p w14:paraId="372DB1E3" w14:textId="77777777" w:rsidR="00947B4E" w:rsidRPr="00F53E36" w:rsidRDefault="00947B4E" w:rsidP="00947B4E">
            <w:pPr>
              <w:widowControl w:val="0"/>
              <w:rPr>
                <w:rFonts w:ascii="Arial" w:hAnsi="Arial" w:cs="Arial"/>
              </w:rPr>
            </w:pPr>
            <w:r w:rsidRPr="00F53E36">
              <w:rPr>
                <w:rFonts w:ascii="Arial" w:hAnsi="Arial" w:cs="Arial"/>
              </w:rPr>
              <w:t xml:space="preserve">January </w:t>
            </w:r>
          </w:p>
        </w:tc>
      </w:tr>
      <w:tr w:rsidR="00947B4E" w:rsidRPr="00F53E36" w14:paraId="6D615490" w14:textId="77777777" w:rsidTr="007862FE">
        <w:tc>
          <w:tcPr>
            <w:tcW w:w="5929" w:type="dxa"/>
          </w:tcPr>
          <w:p w14:paraId="0BE2950F" w14:textId="77777777" w:rsidR="00947B4E" w:rsidRPr="00F53E36" w:rsidRDefault="00947B4E" w:rsidP="00947B4E">
            <w:pPr>
              <w:widowControl w:val="0"/>
              <w:rPr>
                <w:rFonts w:ascii="Arial" w:hAnsi="Arial" w:cs="Arial"/>
              </w:rPr>
            </w:pPr>
            <w:r w:rsidRPr="00F53E36">
              <w:rPr>
                <w:rFonts w:ascii="Arial" w:hAnsi="Arial" w:cs="Arial"/>
              </w:rPr>
              <w:t>CSI Board Action</w:t>
            </w:r>
          </w:p>
        </w:tc>
        <w:tc>
          <w:tcPr>
            <w:tcW w:w="3521" w:type="dxa"/>
          </w:tcPr>
          <w:p w14:paraId="0E7D0624" w14:textId="77777777" w:rsidR="00947B4E" w:rsidRPr="00F53E36" w:rsidRDefault="00947B4E" w:rsidP="00947B4E">
            <w:pPr>
              <w:widowControl w:val="0"/>
              <w:rPr>
                <w:rFonts w:ascii="Arial" w:hAnsi="Arial" w:cs="Arial"/>
              </w:rPr>
            </w:pPr>
            <w:r w:rsidRPr="00F53E36">
              <w:rPr>
                <w:rFonts w:ascii="Arial" w:hAnsi="Arial" w:cs="Arial"/>
              </w:rPr>
              <w:t>January</w:t>
            </w:r>
          </w:p>
        </w:tc>
      </w:tr>
    </w:tbl>
    <w:p w14:paraId="4C869C0E" w14:textId="6B23A114" w:rsidR="00AB4D71" w:rsidRPr="00F53E36" w:rsidRDefault="00AB4D71" w:rsidP="00B40B4B">
      <w:pPr>
        <w:pStyle w:val="Heading1"/>
        <w:spacing w:before="0" w:line="240" w:lineRule="auto"/>
        <w:rPr>
          <w:rFonts w:ascii="Arial" w:hAnsi="Arial" w:cs="Arial"/>
        </w:rPr>
      </w:pPr>
    </w:p>
    <w:p w14:paraId="735EFC2D" w14:textId="77777777" w:rsidR="00AB4D71" w:rsidRPr="00F53E36" w:rsidRDefault="00AB4D71" w:rsidP="00AB4D71">
      <w:pPr>
        <w:rPr>
          <w:rFonts w:ascii="Arial" w:hAnsi="Arial" w:cs="Arial"/>
        </w:rPr>
      </w:pPr>
    </w:p>
    <w:p w14:paraId="17B1E587" w14:textId="77777777" w:rsidR="00AB4D71" w:rsidRDefault="00AB4D71" w:rsidP="00AB4D71">
      <w:pPr>
        <w:rPr>
          <w:rFonts w:ascii="Arial" w:hAnsi="Arial" w:cs="Arial"/>
        </w:rPr>
      </w:pPr>
    </w:p>
    <w:p w14:paraId="464D56D9" w14:textId="77777777" w:rsidR="00AE006B" w:rsidRDefault="00AE006B" w:rsidP="00AB4D71">
      <w:pPr>
        <w:rPr>
          <w:rFonts w:ascii="Arial" w:hAnsi="Arial" w:cs="Arial"/>
        </w:rPr>
      </w:pPr>
    </w:p>
    <w:p w14:paraId="20099DDF" w14:textId="77777777" w:rsidR="00AE006B" w:rsidRDefault="00AE006B" w:rsidP="00AB4D71">
      <w:pPr>
        <w:rPr>
          <w:rFonts w:ascii="Arial" w:hAnsi="Arial" w:cs="Arial"/>
        </w:rPr>
      </w:pPr>
    </w:p>
    <w:p w14:paraId="2BFA4217" w14:textId="77777777" w:rsidR="00AE006B" w:rsidRDefault="00AE006B" w:rsidP="00AB4D71">
      <w:pPr>
        <w:rPr>
          <w:rFonts w:ascii="Arial" w:hAnsi="Arial" w:cs="Arial"/>
        </w:rPr>
      </w:pPr>
    </w:p>
    <w:p w14:paraId="3AC62A2C" w14:textId="77777777" w:rsidR="00AE006B" w:rsidRPr="00F53E36" w:rsidRDefault="00AE006B" w:rsidP="00AB4D71">
      <w:pPr>
        <w:rPr>
          <w:rFonts w:ascii="Arial" w:hAnsi="Arial" w:cs="Arial"/>
        </w:rPr>
      </w:pPr>
    </w:p>
    <w:p w14:paraId="24B3284B" w14:textId="77777777" w:rsidR="00AB4D71" w:rsidRDefault="00AB4D71" w:rsidP="00AB4D71">
      <w:pPr>
        <w:rPr>
          <w:rFonts w:ascii="Arial" w:hAnsi="Arial" w:cs="Arial"/>
        </w:rPr>
      </w:pPr>
    </w:p>
    <w:p w14:paraId="30CB86FB" w14:textId="77777777" w:rsidR="009E2704" w:rsidRDefault="009E2704" w:rsidP="00AB4D71">
      <w:pPr>
        <w:rPr>
          <w:rFonts w:ascii="Arial" w:hAnsi="Arial" w:cs="Arial"/>
        </w:rPr>
      </w:pPr>
    </w:p>
    <w:p w14:paraId="0B061BCF" w14:textId="77777777" w:rsidR="009E2704" w:rsidRDefault="009E2704" w:rsidP="00AB4D71">
      <w:pPr>
        <w:rPr>
          <w:rFonts w:ascii="Arial" w:hAnsi="Arial" w:cs="Arial"/>
        </w:rPr>
      </w:pPr>
    </w:p>
    <w:p w14:paraId="10801BC8" w14:textId="77777777" w:rsidR="009E2704" w:rsidRDefault="009E2704" w:rsidP="00AB4D71">
      <w:pPr>
        <w:rPr>
          <w:rFonts w:ascii="Arial" w:hAnsi="Arial" w:cs="Arial"/>
        </w:rPr>
      </w:pPr>
    </w:p>
    <w:p w14:paraId="1DB67836" w14:textId="77777777" w:rsidR="009E2704" w:rsidRDefault="009E2704" w:rsidP="00AB4D71">
      <w:pPr>
        <w:rPr>
          <w:rFonts w:ascii="Arial" w:hAnsi="Arial" w:cs="Arial"/>
        </w:rPr>
      </w:pPr>
    </w:p>
    <w:p w14:paraId="0F55FB82" w14:textId="77777777" w:rsidR="009E2704" w:rsidRDefault="009E2704" w:rsidP="00AB4D71">
      <w:pPr>
        <w:rPr>
          <w:rFonts w:ascii="Arial" w:hAnsi="Arial" w:cs="Arial"/>
        </w:rPr>
      </w:pPr>
    </w:p>
    <w:p w14:paraId="709E73CE" w14:textId="77777777" w:rsidR="009E2704" w:rsidRDefault="009E2704" w:rsidP="00AB4D71">
      <w:pPr>
        <w:rPr>
          <w:rFonts w:ascii="Arial" w:hAnsi="Arial" w:cs="Arial"/>
        </w:rPr>
      </w:pPr>
    </w:p>
    <w:p w14:paraId="09CD8DEA" w14:textId="77777777" w:rsidR="009E2704" w:rsidRPr="00F53E36" w:rsidRDefault="009E2704" w:rsidP="00AB4D71">
      <w:pPr>
        <w:rPr>
          <w:rFonts w:ascii="Arial" w:hAnsi="Arial" w:cs="Arial"/>
        </w:rPr>
      </w:pPr>
    </w:p>
    <w:p w14:paraId="76AAF1BE" w14:textId="798A5CA7" w:rsidR="00F53E36" w:rsidRPr="00F53E36" w:rsidRDefault="00F53E36" w:rsidP="00627E34">
      <w:pPr>
        <w:pStyle w:val="Heading1"/>
        <w:rPr>
          <w:rFonts w:ascii="Arial" w:hAnsi="Arial" w:cs="Arial"/>
        </w:rPr>
      </w:pPr>
      <w:bookmarkStart w:id="19" w:name="_Replication_Evaluation"/>
      <w:bookmarkStart w:id="20" w:name="_Application_Checklist"/>
      <w:bookmarkStart w:id="21" w:name="h.1fob9te" w:colFirst="0" w:colLast="0"/>
      <w:bookmarkStart w:id="22" w:name="h.3znysh7" w:colFirst="0" w:colLast="0"/>
      <w:bookmarkStart w:id="23" w:name="h.2et92p0" w:colFirst="0" w:colLast="0"/>
      <w:bookmarkStart w:id="24" w:name="h.tyjcwt" w:colFirst="0" w:colLast="0"/>
      <w:bookmarkStart w:id="25" w:name="h.3dy6vkm" w:colFirst="0" w:colLast="0"/>
      <w:bookmarkStart w:id="26" w:name="h.4d34og8" w:colFirst="0" w:colLast="0"/>
      <w:bookmarkStart w:id="27" w:name="h.2s8eyo1" w:colFirst="0" w:colLast="0"/>
      <w:bookmarkStart w:id="28" w:name="_Toc506453685"/>
      <w:bookmarkStart w:id="29" w:name="_Toc470673938"/>
      <w:bookmarkEnd w:id="19"/>
      <w:bookmarkEnd w:id="20"/>
      <w:bookmarkEnd w:id="21"/>
      <w:bookmarkEnd w:id="22"/>
      <w:bookmarkEnd w:id="23"/>
      <w:bookmarkEnd w:id="24"/>
      <w:bookmarkEnd w:id="25"/>
      <w:bookmarkEnd w:id="26"/>
      <w:bookmarkEnd w:id="27"/>
      <w:r w:rsidRPr="00F53E36">
        <w:rPr>
          <w:rFonts w:ascii="Arial" w:hAnsi="Arial" w:cs="Arial"/>
        </w:rPr>
        <w:lastRenderedPageBreak/>
        <w:t>CSI Expansion Application</w:t>
      </w:r>
      <w:bookmarkEnd w:id="28"/>
    </w:p>
    <w:p w14:paraId="1F7F5B94" w14:textId="6861901F" w:rsidR="00B05988" w:rsidRPr="00F53E36" w:rsidRDefault="00B05988" w:rsidP="00F53E36">
      <w:pPr>
        <w:pStyle w:val="Heading2"/>
        <w:rPr>
          <w:rFonts w:ascii="Arial" w:hAnsi="Arial" w:cs="Arial"/>
        </w:rPr>
      </w:pPr>
      <w:bookmarkStart w:id="30" w:name="_Toc506453686"/>
      <w:r w:rsidRPr="00F53E36">
        <w:rPr>
          <w:rFonts w:ascii="Arial" w:hAnsi="Arial" w:cs="Arial"/>
        </w:rPr>
        <w:t>Executive Summary</w:t>
      </w:r>
      <w:bookmarkEnd w:id="29"/>
      <w:bookmarkEnd w:id="30"/>
    </w:p>
    <w:p w14:paraId="688798F2" w14:textId="06AD451F" w:rsidR="00DA5748" w:rsidRPr="00A272B3" w:rsidRDefault="00221A39" w:rsidP="00DA5748">
      <w:pPr>
        <w:spacing w:after="0" w:line="240" w:lineRule="auto"/>
        <w:rPr>
          <w:rFonts w:ascii="Arial" w:hAnsi="Arial" w:cs="Arial"/>
          <w:sz w:val="24"/>
        </w:rPr>
      </w:pPr>
      <w:r w:rsidRPr="00A272B3">
        <w:rPr>
          <w:rFonts w:ascii="Arial" w:hAnsi="Arial" w:cs="Arial"/>
          <w:sz w:val="24"/>
        </w:rPr>
        <w:t xml:space="preserve">Please provide narrative that summarizes the elements of the application and provides an overview of the proposed </w:t>
      </w:r>
      <w:r w:rsidR="00852399" w:rsidRPr="00A272B3">
        <w:rPr>
          <w:rFonts w:ascii="Arial" w:hAnsi="Arial" w:cs="Arial"/>
          <w:sz w:val="24"/>
        </w:rPr>
        <w:t>expansion</w:t>
      </w:r>
      <w:r w:rsidRPr="00A272B3">
        <w:rPr>
          <w:rFonts w:ascii="Arial" w:hAnsi="Arial" w:cs="Arial"/>
          <w:sz w:val="24"/>
        </w:rPr>
        <w:t>.</w:t>
      </w:r>
      <w:r w:rsidR="00DA5748" w:rsidRPr="00A272B3">
        <w:rPr>
          <w:rFonts w:ascii="Arial" w:hAnsi="Arial" w:cs="Arial"/>
          <w:sz w:val="24"/>
        </w:rPr>
        <w:t xml:space="preserve"> The Executive Summary should be </w:t>
      </w:r>
      <w:r w:rsidR="00627E34" w:rsidRPr="00A272B3">
        <w:rPr>
          <w:rFonts w:ascii="Arial" w:hAnsi="Arial" w:cs="Arial"/>
          <w:sz w:val="24"/>
        </w:rPr>
        <w:t>two to three</w:t>
      </w:r>
      <w:r w:rsidR="00DA5748" w:rsidRPr="00A272B3">
        <w:rPr>
          <w:rFonts w:ascii="Arial" w:hAnsi="Arial" w:cs="Arial"/>
          <w:sz w:val="24"/>
        </w:rPr>
        <w:t xml:space="preserve"> pages long and include the following:</w:t>
      </w:r>
    </w:p>
    <w:p w14:paraId="35036AF5" w14:textId="5FD3A419" w:rsidR="00DA5748" w:rsidRPr="009E2704" w:rsidRDefault="00DA5748" w:rsidP="00DA5748">
      <w:pPr>
        <w:pStyle w:val="ListParagraph"/>
        <w:numPr>
          <w:ilvl w:val="0"/>
          <w:numId w:val="19"/>
        </w:numPr>
        <w:spacing w:after="0" w:line="240" w:lineRule="auto"/>
        <w:rPr>
          <w:rFonts w:ascii="Arial" w:hAnsi="Arial" w:cs="Arial"/>
          <w:sz w:val="24"/>
        </w:rPr>
      </w:pPr>
      <w:r w:rsidRPr="009E2704">
        <w:rPr>
          <w:rFonts w:ascii="Arial" w:hAnsi="Arial" w:cs="Arial"/>
          <w:sz w:val="24"/>
        </w:rPr>
        <w:t>Overview and rationale for the proposed expansion</w:t>
      </w:r>
      <w:r w:rsidR="00286886">
        <w:rPr>
          <w:rFonts w:ascii="Arial" w:hAnsi="Arial" w:cs="Arial"/>
          <w:sz w:val="24"/>
        </w:rPr>
        <w:t>.</w:t>
      </w:r>
    </w:p>
    <w:p w14:paraId="5F2B1A2F" w14:textId="554B4798" w:rsidR="00DA5748" w:rsidRPr="009E2704" w:rsidRDefault="00DA5748" w:rsidP="00DA5748">
      <w:pPr>
        <w:pStyle w:val="ListParagraph"/>
        <w:numPr>
          <w:ilvl w:val="0"/>
          <w:numId w:val="19"/>
        </w:numPr>
        <w:spacing w:after="0" w:line="240" w:lineRule="auto"/>
        <w:rPr>
          <w:rFonts w:ascii="Arial" w:hAnsi="Arial" w:cs="Arial"/>
          <w:sz w:val="24"/>
        </w:rPr>
      </w:pPr>
      <w:r w:rsidRPr="009E2704">
        <w:rPr>
          <w:rFonts w:ascii="Arial" w:hAnsi="Arial" w:cs="Arial"/>
          <w:sz w:val="24"/>
        </w:rPr>
        <w:t>The school’s name, grade levels served, proposed expansion date (month and year), and growth plan (if the school plans to grow enrollment or add additional grade levels)</w:t>
      </w:r>
      <w:r w:rsidR="00286886">
        <w:rPr>
          <w:rFonts w:ascii="Arial" w:hAnsi="Arial" w:cs="Arial"/>
          <w:sz w:val="24"/>
        </w:rPr>
        <w:t>.</w:t>
      </w:r>
      <w:bookmarkStart w:id="31" w:name="_GoBack"/>
      <w:bookmarkEnd w:id="31"/>
    </w:p>
    <w:p w14:paraId="13986D78" w14:textId="77777777" w:rsidR="00DA5748" w:rsidRPr="009E2704" w:rsidRDefault="00DA5748" w:rsidP="00DA5748">
      <w:pPr>
        <w:pStyle w:val="ListParagraph"/>
        <w:numPr>
          <w:ilvl w:val="0"/>
          <w:numId w:val="19"/>
        </w:numPr>
        <w:spacing w:after="0" w:line="240" w:lineRule="auto"/>
        <w:rPr>
          <w:rFonts w:ascii="Arial" w:hAnsi="Arial" w:cs="Arial"/>
          <w:sz w:val="24"/>
        </w:rPr>
      </w:pPr>
      <w:r w:rsidRPr="009E2704">
        <w:rPr>
          <w:rFonts w:ascii="Arial" w:hAnsi="Arial" w:cs="Arial"/>
          <w:sz w:val="24"/>
        </w:rPr>
        <w:t>Student body to be served, such as key demographic data, targeted geographical area, etc.</w:t>
      </w:r>
    </w:p>
    <w:p w14:paraId="59AC59C0" w14:textId="56B40512" w:rsidR="00DA5748" w:rsidRPr="009E2704" w:rsidRDefault="00DA5748" w:rsidP="00DA5748">
      <w:pPr>
        <w:pStyle w:val="ListParagraph"/>
        <w:numPr>
          <w:ilvl w:val="0"/>
          <w:numId w:val="19"/>
        </w:numPr>
        <w:spacing w:after="0" w:line="240" w:lineRule="auto"/>
        <w:rPr>
          <w:rFonts w:ascii="Arial" w:hAnsi="Arial" w:cs="Arial"/>
          <w:sz w:val="24"/>
        </w:rPr>
      </w:pPr>
      <w:r w:rsidRPr="009E2704">
        <w:rPr>
          <w:rFonts w:ascii="Arial" w:hAnsi="Arial" w:cs="Arial"/>
          <w:sz w:val="24"/>
        </w:rPr>
        <w:t xml:space="preserve">Evidence that an adequate number of stakeholders support the expansion. </w:t>
      </w:r>
    </w:p>
    <w:p w14:paraId="43FC0DB1" w14:textId="50C571B9" w:rsidR="00DA5748" w:rsidRPr="009E2704" w:rsidRDefault="00DA5748" w:rsidP="00DA5748">
      <w:pPr>
        <w:pStyle w:val="ListParagraph"/>
        <w:numPr>
          <w:ilvl w:val="0"/>
          <w:numId w:val="19"/>
        </w:numPr>
        <w:spacing w:after="0" w:line="240" w:lineRule="auto"/>
        <w:rPr>
          <w:rFonts w:ascii="Arial" w:hAnsi="Arial" w:cs="Arial"/>
          <w:sz w:val="24"/>
        </w:rPr>
      </w:pPr>
      <w:r w:rsidRPr="009E2704">
        <w:rPr>
          <w:rFonts w:ascii="Arial" w:hAnsi="Arial" w:cs="Arial"/>
          <w:sz w:val="24"/>
        </w:rPr>
        <w:t xml:space="preserve">A brief description of how the school will adjust its organizational capacity to accommodate the expansion. </w:t>
      </w:r>
    </w:p>
    <w:p w14:paraId="37A60B34" w14:textId="66E67A88" w:rsidR="00DA5748" w:rsidRPr="009E2704" w:rsidRDefault="00DA5748" w:rsidP="00DA5748">
      <w:pPr>
        <w:pStyle w:val="ListParagraph"/>
        <w:numPr>
          <w:ilvl w:val="0"/>
          <w:numId w:val="19"/>
        </w:numPr>
        <w:spacing w:after="0" w:line="240" w:lineRule="auto"/>
        <w:rPr>
          <w:rFonts w:ascii="Arial" w:hAnsi="Arial" w:cs="Arial"/>
          <w:sz w:val="24"/>
        </w:rPr>
      </w:pPr>
      <w:r w:rsidRPr="009E2704">
        <w:rPr>
          <w:rFonts w:ascii="Arial" w:hAnsi="Arial" w:cs="Arial"/>
          <w:sz w:val="24"/>
        </w:rPr>
        <w:t xml:space="preserve">A brief description of key financial implications for the </w:t>
      </w:r>
      <w:r w:rsidR="007265A3" w:rsidRPr="009E2704">
        <w:rPr>
          <w:rFonts w:ascii="Arial" w:hAnsi="Arial" w:cs="Arial"/>
          <w:sz w:val="24"/>
        </w:rPr>
        <w:t xml:space="preserve">school </w:t>
      </w:r>
      <w:r w:rsidRPr="009E2704">
        <w:rPr>
          <w:rFonts w:ascii="Arial" w:hAnsi="Arial" w:cs="Arial"/>
          <w:sz w:val="24"/>
        </w:rPr>
        <w:t>as a result of the expansion.</w:t>
      </w:r>
    </w:p>
    <w:p w14:paraId="174C6B72" w14:textId="32F79FD4" w:rsidR="00B05988" w:rsidRPr="009E2704" w:rsidRDefault="00DA5748" w:rsidP="00627E34">
      <w:pPr>
        <w:pStyle w:val="ListParagraph"/>
        <w:numPr>
          <w:ilvl w:val="0"/>
          <w:numId w:val="19"/>
        </w:numPr>
        <w:spacing w:after="0" w:line="240" w:lineRule="auto"/>
        <w:rPr>
          <w:rFonts w:ascii="Arial" w:hAnsi="Arial" w:cs="Arial"/>
          <w:b/>
          <w:sz w:val="32"/>
        </w:rPr>
      </w:pPr>
      <w:r w:rsidRPr="009E2704">
        <w:rPr>
          <w:rFonts w:ascii="Arial" w:hAnsi="Arial" w:cs="Arial"/>
          <w:sz w:val="24"/>
        </w:rPr>
        <w:t xml:space="preserve">A brief description of the school’s track record of academic performance. </w:t>
      </w:r>
    </w:p>
    <w:p w14:paraId="54008BBA" w14:textId="77777777" w:rsidR="00947B4E" w:rsidRPr="00947B4E" w:rsidRDefault="00947B4E" w:rsidP="00947B4E">
      <w:pPr>
        <w:spacing w:after="0" w:line="240" w:lineRule="auto"/>
        <w:rPr>
          <w:rFonts w:ascii="Arial" w:hAnsi="Arial" w:cs="Arial"/>
          <w:b/>
          <w:sz w:val="28"/>
        </w:rPr>
      </w:pPr>
    </w:p>
    <w:p w14:paraId="54A06883" w14:textId="239CFF70" w:rsidR="00627E34" w:rsidRPr="00F53E36" w:rsidRDefault="00627E34" w:rsidP="00F53E36">
      <w:pPr>
        <w:pStyle w:val="Heading2"/>
        <w:rPr>
          <w:rFonts w:ascii="Arial" w:hAnsi="Arial" w:cs="Arial"/>
        </w:rPr>
      </w:pPr>
      <w:bookmarkStart w:id="32" w:name="_Toc506453687"/>
      <w:r w:rsidRPr="00F53E36">
        <w:rPr>
          <w:rFonts w:ascii="Arial" w:hAnsi="Arial" w:cs="Arial"/>
        </w:rPr>
        <w:t>Section 1: Expansion Plan and Timeline</w:t>
      </w:r>
      <w:bookmarkEnd w:id="32"/>
    </w:p>
    <w:p w14:paraId="28D64634" w14:textId="77777777" w:rsidR="00627E34" w:rsidRPr="00947B4E" w:rsidRDefault="00627E34" w:rsidP="00F53E36">
      <w:pPr>
        <w:pStyle w:val="Heading3"/>
        <w:rPr>
          <w:rFonts w:ascii="Arial" w:hAnsi="Arial" w:cs="Arial"/>
        </w:rPr>
      </w:pPr>
      <w:bookmarkStart w:id="33" w:name="_Toc506453688"/>
      <w:r w:rsidRPr="00947B4E">
        <w:rPr>
          <w:rFonts w:ascii="Arial" w:hAnsi="Arial" w:cs="Arial"/>
        </w:rPr>
        <w:t>Expansion Criteria</w:t>
      </w:r>
      <w:bookmarkEnd w:id="33"/>
    </w:p>
    <w:p w14:paraId="3F4FFFD9" w14:textId="77777777" w:rsidR="00627E34" w:rsidRDefault="00627E34" w:rsidP="00627E34">
      <w:pPr>
        <w:pStyle w:val="NoSpacing"/>
        <w:ind w:left="720"/>
        <w:rPr>
          <w:rFonts w:ascii="Arial" w:hAnsi="Arial" w:cs="Arial"/>
          <w:sz w:val="24"/>
          <w:szCs w:val="24"/>
        </w:rPr>
      </w:pPr>
      <w:r w:rsidRPr="00947B4E">
        <w:rPr>
          <w:rFonts w:ascii="Arial" w:hAnsi="Arial" w:cs="Arial"/>
          <w:sz w:val="24"/>
          <w:szCs w:val="24"/>
        </w:rPr>
        <w:t xml:space="preserve">School has a comprehensive plan for the expansion and provides an explanation of how the requested expansion will enable the school to better serve educationally disadvantaged students. </w:t>
      </w:r>
    </w:p>
    <w:p w14:paraId="31871853" w14:textId="77777777" w:rsidR="00283F89" w:rsidRPr="00947B4E" w:rsidRDefault="00283F89" w:rsidP="00627E34">
      <w:pPr>
        <w:pStyle w:val="NoSpacing"/>
        <w:ind w:left="720"/>
        <w:rPr>
          <w:rFonts w:ascii="Arial" w:hAnsi="Arial" w:cs="Arial"/>
          <w:sz w:val="24"/>
          <w:szCs w:val="24"/>
        </w:rPr>
      </w:pPr>
    </w:p>
    <w:p w14:paraId="7B170231" w14:textId="77777777" w:rsidR="00627E34" w:rsidRPr="00947B4E" w:rsidRDefault="00627E34" w:rsidP="00F53E36">
      <w:pPr>
        <w:pStyle w:val="Heading3"/>
        <w:rPr>
          <w:rFonts w:ascii="Arial" w:hAnsi="Arial" w:cs="Arial"/>
        </w:rPr>
      </w:pPr>
      <w:bookmarkStart w:id="34" w:name="_Toc506453689"/>
      <w:r w:rsidRPr="00947B4E">
        <w:rPr>
          <w:rFonts w:ascii="Arial" w:hAnsi="Arial" w:cs="Arial"/>
        </w:rPr>
        <w:t>Expansion Application Narrative</w:t>
      </w:r>
      <w:bookmarkEnd w:id="34"/>
    </w:p>
    <w:p w14:paraId="3CBC1440" w14:textId="77777777" w:rsidR="00627E34" w:rsidRPr="00947B4E" w:rsidRDefault="00627E34" w:rsidP="00627E34">
      <w:pPr>
        <w:pStyle w:val="NoSpacing"/>
        <w:rPr>
          <w:rFonts w:ascii="Arial" w:hAnsi="Arial" w:cs="Arial"/>
          <w:sz w:val="24"/>
          <w:szCs w:val="24"/>
        </w:rPr>
      </w:pPr>
      <w:r w:rsidRPr="00947B4E">
        <w:rPr>
          <w:rFonts w:ascii="Arial" w:hAnsi="Arial" w:cs="Arial"/>
          <w:sz w:val="24"/>
          <w:szCs w:val="24"/>
        </w:rPr>
        <w:t>The Expansion Application narrative should:</w:t>
      </w:r>
    </w:p>
    <w:p w14:paraId="1661BE3C" w14:textId="60BB5B7C" w:rsidR="00627E34" w:rsidRPr="00947B4E" w:rsidRDefault="00627E34" w:rsidP="00627E34">
      <w:pPr>
        <w:pStyle w:val="NoSpacing"/>
        <w:numPr>
          <w:ilvl w:val="0"/>
          <w:numId w:val="22"/>
        </w:numPr>
        <w:rPr>
          <w:rFonts w:ascii="Arial" w:hAnsi="Arial" w:cs="Arial"/>
          <w:sz w:val="24"/>
          <w:szCs w:val="24"/>
        </w:rPr>
      </w:pPr>
      <w:r w:rsidRPr="00947B4E">
        <w:rPr>
          <w:rFonts w:ascii="Arial" w:hAnsi="Arial" w:cs="Arial"/>
          <w:sz w:val="24"/>
          <w:szCs w:val="24"/>
        </w:rPr>
        <w:t>Describe</w:t>
      </w:r>
      <w:r w:rsidR="007265A3">
        <w:rPr>
          <w:rFonts w:ascii="Arial" w:hAnsi="Arial" w:cs="Arial"/>
          <w:sz w:val="24"/>
          <w:szCs w:val="24"/>
        </w:rPr>
        <w:t xml:space="preserve"> an overview of and timeline for</w:t>
      </w:r>
      <w:r w:rsidRPr="00947B4E">
        <w:rPr>
          <w:rFonts w:ascii="Arial" w:hAnsi="Arial" w:cs="Arial"/>
          <w:sz w:val="24"/>
          <w:szCs w:val="24"/>
        </w:rPr>
        <w:t xml:space="preserve"> the school’s </w:t>
      </w:r>
      <w:r w:rsidR="007265A3">
        <w:rPr>
          <w:rFonts w:ascii="Arial" w:hAnsi="Arial" w:cs="Arial"/>
          <w:sz w:val="24"/>
          <w:szCs w:val="24"/>
        </w:rPr>
        <w:t xml:space="preserve">proposed </w:t>
      </w:r>
      <w:r w:rsidRPr="00947B4E">
        <w:rPr>
          <w:rFonts w:ascii="Arial" w:hAnsi="Arial" w:cs="Arial"/>
          <w:sz w:val="24"/>
          <w:szCs w:val="24"/>
        </w:rPr>
        <w:t>expansion.</w:t>
      </w:r>
    </w:p>
    <w:p w14:paraId="6B1C2BF3" w14:textId="0EB18B3A" w:rsidR="002968B8" w:rsidRDefault="00627E34" w:rsidP="002968B8">
      <w:pPr>
        <w:pStyle w:val="NoSpacing"/>
        <w:numPr>
          <w:ilvl w:val="0"/>
          <w:numId w:val="22"/>
        </w:numPr>
        <w:rPr>
          <w:rFonts w:ascii="Arial" w:hAnsi="Arial" w:cs="Arial"/>
          <w:sz w:val="24"/>
          <w:szCs w:val="24"/>
        </w:rPr>
      </w:pPr>
      <w:r w:rsidRPr="00947B4E">
        <w:rPr>
          <w:rFonts w:ascii="Arial" w:hAnsi="Arial" w:cs="Arial"/>
          <w:sz w:val="24"/>
          <w:szCs w:val="24"/>
        </w:rPr>
        <w:t xml:space="preserve">Describe the target student population for the proposed expansion. The description should include, but </w:t>
      </w:r>
      <w:r w:rsidR="007265A3">
        <w:rPr>
          <w:rFonts w:ascii="Arial" w:hAnsi="Arial" w:cs="Arial"/>
          <w:sz w:val="24"/>
          <w:szCs w:val="24"/>
        </w:rPr>
        <w:t>not be</w:t>
      </w:r>
      <w:r w:rsidRPr="00947B4E">
        <w:rPr>
          <w:rFonts w:ascii="Arial" w:hAnsi="Arial" w:cs="Arial"/>
          <w:sz w:val="24"/>
          <w:szCs w:val="24"/>
        </w:rPr>
        <w:t xml:space="preserve"> limited to, the percent of students with disabilities, gifted and talented students, English Learners, minority students, and students eligible for free or reduced price lunch that the school anticipates enrolling after</w:t>
      </w:r>
      <w:r w:rsidR="002968B8">
        <w:rPr>
          <w:rFonts w:ascii="Arial" w:hAnsi="Arial" w:cs="Arial"/>
          <w:sz w:val="24"/>
          <w:szCs w:val="24"/>
        </w:rPr>
        <w:t xml:space="preserve"> the expansion.</w:t>
      </w:r>
    </w:p>
    <w:p w14:paraId="34FC0A7E" w14:textId="71739BA4" w:rsidR="00627E34" w:rsidRPr="002968B8" w:rsidRDefault="007265A3" w:rsidP="002968B8">
      <w:pPr>
        <w:pStyle w:val="NoSpacing"/>
        <w:numPr>
          <w:ilvl w:val="0"/>
          <w:numId w:val="22"/>
        </w:numPr>
        <w:rPr>
          <w:rFonts w:ascii="Arial" w:hAnsi="Arial" w:cs="Arial"/>
          <w:sz w:val="24"/>
          <w:szCs w:val="24"/>
        </w:rPr>
      </w:pPr>
      <w:r>
        <w:rPr>
          <w:rFonts w:ascii="Arial" w:hAnsi="Arial" w:cs="Arial"/>
          <w:sz w:val="24"/>
          <w:szCs w:val="24"/>
        </w:rPr>
        <w:t xml:space="preserve">If applicable, indicate whether the school </w:t>
      </w:r>
      <w:r w:rsidR="002968B8">
        <w:rPr>
          <w:rFonts w:ascii="Arial" w:hAnsi="Arial" w:cs="Arial"/>
          <w:sz w:val="24"/>
          <w:szCs w:val="24"/>
        </w:rPr>
        <w:t>p</w:t>
      </w:r>
      <w:r w:rsidR="00627E34" w:rsidRPr="002968B8">
        <w:rPr>
          <w:rFonts w:ascii="Arial" w:hAnsi="Arial" w:cs="Arial"/>
          <w:sz w:val="24"/>
          <w:szCs w:val="24"/>
        </w:rPr>
        <w:t xml:space="preserve">lans to apply for the federal Charter Schools Program (CSP) grant for a one-time significant expansion and </w:t>
      </w:r>
      <w:r>
        <w:rPr>
          <w:rFonts w:ascii="Arial" w:hAnsi="Arial" w:cs="Arial"/>
          <w:sz w:val="24"/>
          <w:szCs w:val="24"/>
        </w:rPr>
        <w:t xml:space="preserve">provide </w:t>
      </w:r>
      <w:r w:rsidR="00627E34" w:rsidRPr="002968B8">
        <w:rPr>
          <w:rFonts w:ascii="Arial" w:hAnsi="Arial" w:cs="Arial"/>
          <w:sz w:val="24"/>
          <w:szCs w:val="24"/>
        </w:rPr>
        <w:t xml:space="preserve">evidence of eligibility to apply for the CSP grant. </w:t>
      </w:r>
    </w:p>
    <w:p w14:paraId="442B61E2" w14:textId="77777777" w:rsidR="00627E34" w:rsidRPr="00947B4E" w:rsidRDefault="00627E34" w:rsidP="00627E34">
      <w:pPr>
        <w:pStyle w:val="NoSpacing"/>
        <w:rPr>
          <w:rFonts w:ascii="Arial" w:hAnsi="Arial" w:cs="Arial"/>
          <w:sz w:val="24"/>
          <w:szCs w:val="24"/>
        </w:rPr>
      </w:pPr>
    </w:p>
    <w:p w14:paraId="4F56FA56" w14:textId="77777777" w:rsidR="00627E34" w:rsidRPr="00F53E36" w:rsidRDefault="00627E34" w:rsidP="00F53E36">
      <w:pPr>
        <w:pStyle w:val="Heading2"/>
        <w:rPr>
          <w:rFonts w:ascii="Arial" w:hAnsi="Arial" w:cs="Arial"/>
        </w:rPr>
      </w:pPr>
      <w:bookmarkStart w:id="35" w:name="_Toc506453690"/>
      <w:r w:rsidRPr="00F53E36">
        <w:rPr>
          <w:rFonts w:ascii="Arial" w:hAnsi="Arial" w:cs="Arial"/>
        </w:rPr>
        <w:t>Section 2: Community Need and Support</w:t>
      </w:r>
      <w:bookmarkEnd w:id="35"/>
    </w:p>
    <w:p w14:paraId="56CE89E9" w14:textId="77777777" w:rsidR="00627E34" w:rsidRPr="00947B4E" w:rsidRDefault="00627E34" w:rsidP="00F53E36">
      <w:pPr>
        <w:pStyle w:val="Heading3"/>
        <w:rPr>
          <w:rFonts w:ascii="Arial" w:hAnsi="Arial" w:cs="Arial"/>
        </w:rPr>
      </w:pPr>
      <w:bookmarkStart w:id="36" w:name="_Toc506453691"/>
      <w:r w:rsidRPr="00947B4E">
        <w:rPr>
          <w:rFonts w:ascii="Arial" w:hAnsi="Arial" w:cs="Arial"/>
        </w:rPr>
        <w:t>Expansion Criteria</w:t>
      </w:r>
      <w:bookmarkEnd w:id="36"/>
    </w:p>
    <w:p w14:paraId="4C8D9339" w14:textId="7B26CD1F" w:rsidR="00627E34" w:rsidRPr="00947B4E" w:rsidRDefault="00627E34" w:rsidP="00627E34">
      <w:pPr>
        <w:pStyle w:val="NoSpacing"/>
        <w:ind w:left="720"/>
        <w:rPr>
          <w:rFonts w:ascii="Arial" w:hAnsi="Arial" w:cs="Arial"/>
          <w:sz w:val="24"/>
          <w:szCs w:val="24"/>
        </w:rPr>
      </w:pPr>
      <w:r w:rsidRPr="00947B4E">
        <w:rPr>
          <w:rFonts w:ascii="Arial" w:hAnsi="Arial" w:cs="Arial"/>
          <w:sz w:val="24"/>
          <w:szCs w:val="24"/>
        </w:rPr>
        <w:t xml:space="preserve">School demonstrates strong student and family demand for the </w:t>
      </w:r>
      <w:r w:rsidR="007265A3" w:rsidRPr="00947B4E">
        <w:rPr>
          <w:rFonts w:ascii="Arial" w:hAnsi="Arial" w:cs="Arial"/>
          <w:sz w:val="24"/>
          <w:szCs w:val="24"/>
        </w:rPr>
        <w:t>addition</w:t>
      </w:r>
      <w:r w:rsidR="007265A3">
        <w:rPr>
          <w:rFonts w:ascii="Arial" w:hAnsi="Arial" w:cs="Arial"/>
          <w:sz w:val="24"/>
          <w:szCs w:val="24"/>
        </w:rPr>
        <w:t xml:space="preserve"> of</w:t>
      </w:r>
      <w:r w:rsidR="007265A3" w:rsidRPr="00947B4E">
        <w:rPr>
          <w:rFonts w:ascii="Arial" w:hAnsi="Arial" w:cs="Arial"/>
          <w:sz w:val="24"/>
          <w:szCs w:val="24"/>
        </w:rPr>
        <w:t xml:space="preserve"> </w:t>
      </w:r>
      <w:r w:rsidRPr="00947B4E">
        <w:rPr>
          <w:rFonts w:ascii="Arial" w:hAnsi="Arial" w:cs="Arial"/>
          <w:sz w:val="24"/>
          <w:szCs w:val="24"/>
        </w:rPr>
        <w:t>high quality seats and provides evidence that the community will benefit from the expansion</w:t>
      </w:r>
    </w:p>
    <w:p w14:paraId="6E55DAE7" w14:textId="77777777" w:rsidR="00627E34" w:rsidRPr="00947B4E" w:rsidRDefault="00627E34" w:rsidP="00627E34">
      <w:pPr>
        <w:pStyle w:val="NoSpacing"/>
        <w:rPr>
          <w:rFonts w:ascii="Arial" w:hAnsi="Arial" w:cs="Arial"/>
          <w:sz w:val="24"/>
          <w:szCs w:val="24"/>
        </w:rPr>
      </w:pPr>
    </w:p>
    <w:p w14:paraId="6EBBD104" w14:textId="77777777" w:rsidR="00627E34" w:rsidRPr="00947B4E" w:rsidRDefault="00627E34" w:rsidP="00F53E36">
      <w:pPr>
        <w:pStyle w:val="Heading3"/>
        <w:rPr>
          <w:rFonts w:ascii="Arial" w:hAnsi="Arial" w:cs="Arial"/>
        </w:rPr>
      </w:pPr>
      <w:bookmarkStart w:id="37" w:name="_Toc506453692"/>
      <w:r w:rsidRPr="00947B4E">
        <w:rPr>
          <w:rFonts w:ascii="Arial" w:hAnsi="Arial" w:cs="Arial"/>
        </w:rPr>
        <w:t>Expansion Application Narrative</w:t>
      </w:r>
      <w:bookmarkEnd w:id="37"/>
    </w:p>
    <w:p w14:paraId="364E8575" w14:textId="77777777" w:rsidR="00627E34" w:rsidRPr="00947B4E" w:rsidRDefault="00627E34" w:rsidP="00627E34">
      <w:pPr>
        <w:pStyle w:val="NoSpacing"/>
        <w:rPr>
          <w:rFonts w:ascii="Arial" w:hAnsi="Arial" w:cs="Arial"/>
          <w:sz w:val="24"/>
          <w:szCs w:val="24"/>
        </w:rPr>
      </w:pPr>
      <w:r w:rsidRPr="00947B4E">
        <w:rPr>
          <w:rFonts w:ascii="Arial" w:hAnsi="Arial" w:cs="Arial"/>
          <w:sz w:val="24"/>
          <w:szCs w:val="24"/>
        </w:rPr>
        <w:t>The Expansion Application narrative should:</w:t>
      </w:r>
    </w:p>
    <w:p w14:paraId="7D62AED8" w14:textId="77777777" w:rsidR="00627E34" w:rsidRPr="00947B4E" w:rsidRDefault="00627E34" w:rsidP="00627E34">
      <w:pPr>
        <w:pStyle w:val="NoSpacing"/>
        <w:numPr>
          <w:ilvl w:val="0"/>
          <w:numId w:val="23"/>
        </w:numPr>
        <w:rPr>
          <w:rFonts w:ascii="Arial" w:hAnsi="Arial" w:cs="Arial"/>
          <w:sz w:val="24"/>
          <w:szCs w:val="24"/>
        </w:rPr>
      </w:pPr>
      <w:r w:rsidRPr="00947B4E">
        <w:rPr>
          <w:rFonts w:ascii="Arial" w:hAnsi="Arial" w:cs="Arial"/>
          <w:sz w:val="24"/>
          <w:szCs w:val="24"/>
        </w:rPr>
        <w:t xml:space="preserve">Describe the rationale for why the school is requesting the expansion. This rationale should include, but is not limited to: </w:t>
      </w:r>
    </w:p>
    <w:p w14:paraId="4DDA9066" w14:textId="77777777" w:rsidR="00627E34" w:rsidRPr="00947B4E" w:rsidRDefault="00627E34" w:rsidP="00627E34">
      <w:pPr>
        <w:pStyle w:val="NoSpacing"/>
        <w:numPr>
          <w:ilvl w:val="1"/>
          <w:numId w:val="23"/>
        </w:numPr>
        <w:rPr>
          <w:rFonts w:ascii="Arial" w:hAnsi="Arial" w:cs="Arial"/>
          <w:sz w:val="24"/>
          <w:szCs w:val="24"/>
        </w:rPr>
      </w:pPr>
      <w:r w:rsidRPr="00947B4E">
        <w:rPr>
          <w:rFonts w:ascii="Arial" w:hAnsi="Arial" w:cs="Arial"/>
          <w:sz w:val="24"/>
          <w:szCs w:val="24"/>
        </w:rPr>
        <w:t>Why the school is requesting this particular school size/configuration;</w:t>
      </w:r>
    </w:p>
    <w:p w14:paraId="54E283AD" w14:textId="77777777" w:rsidR="00627E34" w:rsidRPr="00947B4E" w:rsidRDefault="00627E34" w:rsidP="00627E34">
      <w:pPr>
        <w:pStyle w:val="NoSpacing"/>
        <w:numPr>
          <w:ilvl w:val="1"/>
          <w:numId w:val="23"/>
        </w:numPr>
        <w:rPr>
          <w:rFonts w:ascii="Arial" w:hAnsi="Arial" w:cs="Arial"/>
          <w:sz w:val="24"/>
          <w:szCs w:val="24"/>
        </w:rPr>
      </w:pPr>
      <w:r w:rsidRPr="00947B4E">
        <w:rPr>
          <w:rFonts w:ascii="Arial" w:hAnsi="Arial" w:cs="Arial"/>
          <w:sz w:val="24"/>
          <w:szCs w:val="24"/>
        </w:rPr>
        <w:t>Why the school is requesting the expansion at this specific moment in time; and</w:t>
      </w:r>
    </w:p>
    <w:p w14:paraId="10E26FE6" w14:textId="77777777" w:rsidR="00627E34" w:rsidRPr="00947B4E" w:rsidRDefault="00627E34" w:rsidP="00627E34">
      <w:pPr>
        <w:pStyle w:val="NoSpacing"/>
        <w:numPr>
          <w:ilvl w:val="1"/>
          <w:numId w:val="23"/>
        </w:numPr>
        <w:rPr>
          <w:rFonts w:ascii="Arial" w:hAnsi="Arial" w:cs="Arial"/>
          <w:sz w:val="24"/>
          <w:szCs w:val="24"/>
        </w:rPr>
      </w:pPr>
      <w:r w:rsidRPr="00947B4E">
        <w:rPr>
          <w:rFonts w:ascii="Arial" w:hAnsi="Arial" w:cs="Arial"/>
          <w:sz w:val="24"/>
          <w:szCs w:val="24"/>
        </w:rPr>
        <w:t>How the proposed expansion will enhance or expand opportunities within this community. Strong responses will go beyond an analysis of state test scores or a general argument for school choice.</w:t>
      </w:r>
    </w:p>
    <w:p w14:paraId="59EB7B2F" w14:textId="77777777" w:rsidR="00627E34" w:rsidRPr="00947B4E" w:rsidRDefault="00627E34" w:rsidP="00627E34">
      <w:pPr>
        <w:pStyle w:val="NoSpacing"/>
        <w:numPr>
          <w:ilvl w:val="0"/>
          <w:numId w:val="23"/>
        </w:numPr>
        <w:rPr>
          <w:rFonts w:ascii="Arial" w:hAnsi="Arial" w:cs="Arial"/>
          <w:sz w:val="24"/>
          <w:szCs w:val="24"/>
        </w:rPr>
      </w:pPr>
      <w:r w:rsidRPr="00947B4E">
        <w:rPr>
          <w:rFonts w:ascii="Arial" w:hAnsi="Arial" w:cs="Arial"/>
          <w:sz w:val="24"/>
          <w:szCs w:val="24"/>
        </w:rPr>
        <w:lastRenderedPageBreak/>
        <w:t>Include an enrollment table that reflects the proposed expansion. The enrollment table should:</w:t>
      </w:r>
    </w:p>
    <w:p w14:paraId="1D4AB150" w14:textId="77777777" w:rsidR="00627E34" w:rsidRPr="00947B4E" w:rsidRDefault="00627E34" w:rsidP="00627E34">
      <w:pPr>
        <w:pStyle w:val="NoSpacing"/>
        <w:numPr>
          <w:ilvl w:val="1"/>
          <w:numId w:val="23"/>
        </w:numPr>
        <w:rPr>
          <w:rFonts w:ascii="Arial" w:hAnsi="Arial" w:cs="Arial"/>
          <w:sz w:val="24"/>
          <w:szCs w:val="24"/>
        </w:rPr>
      </w:pPr>
      <w:r w:rsidRPr="00947B4E">
        <w:rPr>
          <w:rFonts w:ascii="Arial" w:hAnsi="Arial" w:cs="Arial"/>
          <w:sz w:val="24"/>
          <w:szCs w:val="24"/>
        </w:rPr>
        <w:t>Include as many years as necessary for the school to reach its maximum proposed enrollment; and</w:t>
      </w:r>
    </w:p>
    <w:p w14:paraId="304AA66F" w14:textId="77777777" w:rsidR="001E26DA" w:rsidRDefault="00627E34" w:rsidP="001E26DA">
      <w:pPr>
        <w:pStyle w:val="NoSpacing"/>
        <w:numPr>
          <w:ilvl w:val="1"/>
          <w:numId w:val="23"/>
        </w:numPr>
        <w:rPr>
          <w:rFonts w:ascii="Arial" w:hAnsi="Arial" w:cs="Arial"/>
          <w:sz w:val="24"/>
          <w:szCs w:val="24"/>
        </w:rPr>
      </w:pPr>
      <w:r w:rsidRPr="00947B4E">
        <w:rPr>
          <w:rFonts w:ascii="Arial" w:hAnsi="Arial" w:cs="Arial"/>
          <w:sz w:val="24"/>
          <w:szCs w:val="24"/>
        </w:rPr>
        <w:t>Include enrollment by grade and total enrollment.</w:t>
      </w:r>
    </w:p>
    <w:p w14:paraId="526B7335" w14:textId="120E88F3" w:rsidR="00627E34" w:rsidRPr="001E26DA" w:rsidRDefault="00627E34" w:rsidP="001E26DA">
      <w:pPr>
        <w:pStyle w:val="NoSpacing"/>
        <w:numPr>
          <w:ilvl w:val="0"/>
          <w:numId w:val="23"/>
        </w:numPr>
        <w:rPr>
          <w:rFonts w:ascii="Arial" w:hAnsi="Arial" w:cs="Arial"/>
          <w:sz w:val="24"/>
          <w:szCs w:val="24"/>
        </w:rPr>
      </w:pPr>
      <w:r w:rsidRPr="001E26DA">
        <w:rPr>
          <w:rFonts w:ascii="Arial" w:hAnsi="Arial" w:cs="Arial"/>
          <w:sz w:val="24"/>
          <w:szCs w:val="24"/>
        </w:rPr>
        <w:t>Provide specific evidence (e.g., current school enrollment waiting lists, application interest lists, letters of support from community stakeholders, official written support, etc.) that that student/family demand actually exists for the proposed expansion and is aligned to the enrollment projections.</w:t>
      </w:r>
    </w:p>
    <w:p w14:paraId="5F4C5128" w14:textId="035240C9" w:rsidR="00627E34" w:rsidRPr="001E26DA" w:rsidRDefault="00627E34" w:rsidP="001E26DA">
      <w:pPr>
        <w:pStyle w:val="NoSpacing"/>
        <w:numPr>
          <w:ilvl w:val="0"/>
          <w:numId w:val="23"/>
        </w:numPr>
        <w:rPr>
          <w:rFonts w:ascii="Arial" w:hAnsi="Arial" w:cs="Arial"/>
          <w:sz w:val="24"/>
          <w:szCs w:val="24"/>
        </w:rPr>
      </w:pPr>
      <w:r w:rsidRPr="00947B4E">
        <w:rPr>
          <w:rFonts w:ascii="Arial" w:hAnsi="Arial" w:cs="Arial"/>
          <w:sz w:val="24"/>
          <w:szCs w:val="24"/>
        </w:rPr>
        <w:t>Describe how the proposed expansion will support the com</w:t>
      </w:r>
      <w:r w:rsidR="001E26DA">
        <w:rPr>
          <w:rFonts w:ascii="Arial" w:hAnsi="Arial" w:cs="Arial"/>
          <w:sz w:val="24"/>
          <w:szCs w:val="24"/>
        </w:rPr>
        <w:t>munity. This description should i</w:t>
      </w:r>
      <w:r w:rsidRPr="001E26DA">
        <w:rPr>
          <w:rFonts w:ascii="Arial" w:hAnsi="Arial" w:cs="Arial"/>
          <w:sz w:val="24"/>
          <w:szCs w:val="24"/>
        </w:rPr>
        <w:t xml:space="preserve">nclude how the proposed expansion will enable the school to </w:t>
      </w:r>
      <w:r w:rsidR="00140652">
        <w:rPr>
          <w:rFonts w:ascii="Arial" w:hAnsi="Arial" w:cs="Arial"/>
          <w:sz w:val="24"/>
          <w:szCs w:val="24"/>
        </w:rPr>
        <w:t>adequately</w:t>
      </w:r>
      <w:r w:rsidRPr="001E26DA">
        <w:rPr>
          <w:rFonts w:ascii="Arial" w:hAnsi="Arial" w:cs="Arial"/>
          <w:sz w:val="24"/>
          <w:szCs w:val="24"/>
        </w:rPr>
        <w:t xml:space="preserve"> serve educationally disadvantaged students</w:t>
      </w:r>
      <w:r w:rsidR="001E26DA">
        <w:rPr>
          <w:rFonts w:ascii="Arial" w:hAnsi="Arial" w:cs="Arial"/>
          <w:sz w:val="24"/>
          <w:szCs w:val="24"/>
        </w:rPr>
        <w:t>.</w:t>
      </w:r>
    </w:p>
    <w:p w14:paraId="226E4189" w14:textId="77777777" w:rsidR="002968B8" w:rsidRDefault="00627E34" w:rsidP="002968B8">
      <w:pPr>
        <w:pStyle w:val="NoSpacing"/>
        <w:numPr>
          <w:ilvl w:val="0"/>
          <w:numId w:val="23"/>
        </w:numPr>
        <w:rPr>
          <w:rFonts w:ascii="Arial" w:hAnsi="Arial" w:cs="Arial"/>
          <w:sz w:val="24"/>
          <w:szCs w:val="24"/>
        </w:rPr>
      </w:pPr>
      <w:r w:rsidRPr="00947B4E">
        <w:rPr>
          <w:rFonts w:ascii="Arial" w:hAnsi="Arial" w:cs="Arial"/>
          <w:sz w:val="24"/>
          <w:szCs w:val="24"/>
        </w:rPr>
        <w:t>Discuss the degree to which the charter school has engaged community members regarding the proposed expansion. This description should include the nature and extent of any ongoing community involvement in the governance and/or operations of the school.</w:t>
      </w:r>
    </w:p>
    <w:p w14:paraId="3790C534" w14:textId="77777777" w:rsidR="00257D68" w:rsidRPr="001E26DA" w:rsidRDefault="00257D68" w:rsidP="00257D68">
      <w:pPr>
        <w:pStyle w:val="NoSpacing"/>
        <w:numPr>
          <w:ilvl w:val="0"/>
          <w:numId w:val="23"/>
        </w:numPr>
        <w:rPr>
          <w:rFonts w:ascii="Arial" w:hAnsi="Arial" w:cs="Arial"/>
          <w:sz w:val="24"/>
          <w:szCs w:val="24"/>
        </w:rPr>
      </w:pPr>
      <w:r>
        <w:rPr>
          <w:rFonts w:ascii="Arial" w:hAnsi="Arial" w:cs="Arial"/>
          <w:color w:val="000000"/>
          <w:sz w:val="24"/>
          <w:szCs w:val="24"/>
        </w:rPr>
        <w:t xml:space="preserve">Describe the school’s student recruitment and enrollment process and discuss how these processes provide opportunities for </w:t>
      </w:r>
      <w:r w:rsidRPr="001E26DA">
        <w:rPr>
          <w:rFonts w:ascii="Arial" w:hAnsi="Arial" w:cs="Arial"/>
          <w:color w:val="000000"/>
          <w:sz w:val="24"/>
          <w:szCs w:val="24"/>
        </w:rPr>
        <w:t>educa</w:t>
      </w:r>
      <w:r>
        <w:rPr>
          <w:rFonts w:ascii="Arial" w:hAnsi="Arial" w:cs="Arial"/>
          <w:color w:val="000000"/>
          <w:sz w:val="24"/>
          <w:szCs w:val="24"/>
        </w:rPr>
        <w:t xml:space="preserve">tionally disadvantaged students to access the program. </w:t>
      </w:r>
    </w:p>
    <w:p w14:paraId="504B67D2" w14:textId="75C79694" w:rsidR="00627E34" w:rsidRPr="002968B8" w:rsidRDefault="002968B8" w:rsidP="002968B8">
      <w:pPr>
        <w:pStyle w:val="NoSpacing"/>
        <w:numPr>
          <w:ilvl w:val="0"/>
          <w:numId w:val="23"/>
        </w:numPr>
        <w:rPr>
          <w:rFonts w:ascii="Arial" w:hAnsi="Arial" w:cs="Arial"/>
          <w:sz w:val="24"/>
          <w:szCs w:val="24"/>
        </w:rPr>
      </w:pPr>
      <w:r>
        <w:rPr>
          <w:rFonts w:ascii="Arial" w:hAnsi="Arial" w:cs="Arial"/>
          <w:sz w:val="24"/>
          <w:szCs w:val="24"/>
        </w:rPr>
        <w:t>Address changes</w:t>
      </w:r>
      <w:r w:rsidR="00627E34" w:rsidRPr="002968B8">
        <w:rPr>
          <w:rFonts w:ascii="Arial" w:hAnsi="Arial" w:cs="Arial"/>
          <w:color w:val="000000"/>
          <w:sz w:val="24"/>
          <w:szCs w:val="24"/>
        </w:rPr>
        <w:t xml:space="preserve"> to the school’s enrollment process, including, but not limited to, the school lottery weights and special design considerations. A clear rationale for each proposed change should be provided and all changes should be in accordance with charter school statutes and regulations. </w:t>
      </w:r>
    </w:p>
    <w:p w14:paraId="30F0F292" w14:textId="77777777" w:rsidR="00947B4E" w:rsidRPr="00947B4E" w:rsidRDefault="00947B4E" w:rsidP="00947B4E">
      <w:pPr>
        <w:pStyle w:val="NoSpacing"/>
        <w:autoSpaceDE w:val="0"/>
        <w:autoSpaceDN w:val="0"/>
        <w:adjustRightInd w:val="0"/>
        <w:ind w:left="765"/>
        <w:rPr>
          <w:rFonts w:ascii="Arial" w:hAnsi="Arial" w:cs="Arial"/>
          <w:color w:val="000000"/>
          <w:sz w:val="24"/>
          <w:szCs w:val="24"/>
        </w:rPr>
      </w:pPr>
    </w:p>
    <w:p w14:paraId="77DAB75B" w14:textId="77777777" w:rsidR="00627E34" w:rsidRPr="00F53E36" w:rsidRDefault="00627E34" w:rsidP="00F53E36">
      <w:pPr>
        <w:pStyle w:val="Heading2"/>
        <w:rPr>
          <w:rFonts w:ascii="Arial" w:hAnsi="Arial" w:cs="Arial"/>
        </w:rPr>
      </w:pPr>
      <w:bookmarkStart w:id="38" w:name="_Toc506453693"/>
      <w:r w:rsidRPr="00F53E36">
        <w:rPr>
          <w:rFonts w:ascii="Arial" w:hAnsi="Arial" w:cs="Arial"/>
        </w:rPr>
        <w:t>Section 3: Organizational Capacity</w:t>
      </w:r>
      <w:bookmarkEnd w:id="38"/>
    </w:p>
    <w:p w14:paraId="1CB9169F" w14:textId="77777777" w:rsidR="00627E34" w:rsidRPr="00947B4E" w:rsidRDefault="00627E34" w:rsidP="00F53E36">
      <w:pPr>
        <w:pStyle w:val="Heading3"/>
        <w:rPr>
          <w:rFonts w:ascii="Arial" w:hAnsi="Arial" w:cs="Arial"/>
        </w:rPr>
      </w:pPr>
      <w:bookmarkStart w:id="39" w:name="_Toc506453694"/>
      <w:r w:rsidRPr="00947B4E">
        <w:rPr>
          <w:rFonts w:ascii="Arial" w:hAnsi="Arial" w:cs="Arial"/>
        </w:rPr>
        <w:t>Expansion Criteria</w:t>
      </w:r>
      <w:bookmarkEnd w:id="39"/>
    </w:p>
    <w:p w14:paraId="03A58F48" w14:textId="77777777" w:rsidR="00627E34" w:rsidRPr="00947B4E" w:rsidRDefault="00627E34" w:rsidP="00627E34">
      <w:pPr>
        <w:pStyle w:val="NoSpacing"/>
        <w:ind w:left="720"/>
        <w:rPr>
          <w:rFonts w:ascii="Arial" w:hAnsi="Arial" w:cs="Arial"/>
          <w:sz w:val="24"/>
          <w:szCs w:val="24"/>
        </w:rPr>
      </w:pPr>
      <w:r w:rsidRPr="00947B4E">
        <w:rPr>
          <w:rFonts w:ascii="Arial" w:hAnsi="Arial" w:cs="Arial"/>
          <w:sz w:val="24"/>
          <w:szCs w:val="24"/>
        </w:rPr>
        <w:t>School has strong and stable school leadership and the school governing board demonstrates the capacity to expand the current program with fidelity, implement the original mission, and replicate and perpetuate success for all students.</w:t>
      </w:r>
    </w:p>
    <w:p w14:paraId="01767582" w14:textId="77777777" w:rsidR="00627E34" w:rsidRPr="00947B4E" w:rsidRDefault="00627E34" w:rsidP="00627E34">
      <w:pPr>
        <w:pStyle w:val="NoSpacing"/>
        <w:ind w:left="720"/>
        <w:rPr>
          <w:rFonts w:ascii="Arial" w:hAnsi="Arial" w:cs="Arial"/>
          <w:sz w:val="24"/>
          <w:szCs w:val="24"/>
        </w:rPr>
      </w:pPr>
    </w:p>
    <w:p w14:paraId="3886A01E" w14:textId="77777777" w:rsidR="00627E34" w:rsidRPr="00947B4E" w:rsidRDefault="00627E34" w:rsidP="00F53E36">
      <w:pPr>
        <w:pStyle w:val="Heading3"/>
        <w:rPr>
          <w:rFonts w:ascii="Arial" w:hAnsi="Arial" w:cs="Arial"/>
        </w:rPr>
      </w:pPr>
      <w:bookmarkStart w:id="40" w:name="_Toc506453695"/>
      <w:r w:rsidRPr="00947B4E">
        <w:rPr>
          <w:rFonts w:ascii="Arial" w:hAnsi="Arial" w:cs="Arial"/>
        </w:rPr>
        <w:t>Expansion Application Narrative</w:t>
      </w:r>
      <w:bookmarkEnd w:id="40"/>
    </w:p>
    <w:p w14:paraId="1FB978F7" w14:textId="77777777" w:rsidR="00627E34" w:rsidRPr="00947B4E" w:rsidRDefault="00627E34" w:rsidP="00627E34">
      <w:pPr>
        <w:pStyle w:val="NoSpacing"/>
        <w:rPr>
          <w:rFonts w:ascii="Arial" w:hAnsi="Arial" w:cs="Arial"/>
          <w:sz w:val="24"/>
          <w:szCs w:val="24"/>
        </w:rPr>
      </w:pPr>
      <w:r w:rsidRPr="00947B4E">
        <w:rPr>
          <w:rFonts w:ascii="Arial" w:hAnsi="Arial" w:cs="Arial"/>
          <w:sz w:val="24"/>
          <w:szCs w:val="24"/>
        </w:rPr>
        <w:t>The Expansion Application narrative should:</w:t>
      </w:r>
    </w:p>
    <w:p w14:paraId="29626769" w14:textId="77777777" w:rsidR="00627E34" w:rsidRPr="00947B4E" w:rsidRDefault="00627E34" w:rsidP="00627E34">
      <w:pPr>
        <w:pStyle w:val="ListParagraph"/>
        <w:numPr>
          <w:ilvl w:val="0"/>
          <w:numId w:val="25"/>
        </w:numPr>
        <w:autoSpaceDE w:val="0"/>
        <w:autoSpaceDN w:val="0"/>
        <w:adjustRightInd w:val="0"/>
        <w:spacing w:after="0" w:line="240" w:lineRule="auto"/>
        <w:rPr>
          <w:rFonts w:ascii="Arial" w:hAnsi="Arial" w:cs="Arial"/>
          <w:color w:val="000000"/>
          <w:sz w:val="24"/>
          <w:szCs w:val="24"/>
        </w:rPr>
      </w:pPr>
      <w:r w:rsidRPr="00947B4E">
        <w:rPr>
          <w:rFonts w:ascii="Arial" w:hAnsi="Arial" w:cs="Arial"/>
          <w:color w:val="000000"/>
          <w:sz w:val="24"/>
          <w:szCs w:val="24"/>
        </w:rPr>
        <w:t xml:space="preserve">Describe the school’s current governance and administrative structures and discuss anticipated changes resulting from the proposed expansion. The description should include the key staff involved in the planning and implementation of the proposed expansion and their ability to provide sound oversight of the expansion. </w:t>
      </w:r>
    </w:p>
    <w:p w14:paraId="3F25EC27" w14:textId="058C0E61" w:rsidR="00627E34" w:rsidRPr="00947B4E" w:rsidRDefault="00627E34" w:rsidP="00627E34">
      <w:pPr>
        <w:pStyle w:val="ListParagraph"/>
        <w:numPr>
          <w:ilvl w:val="0"/>
          <w:numId w:val="25"/>
        </w:numPr>
        <w:autoSpaceDE w:val="0"/>
        <w:autoSpaceDN w:val="0"/>
        <w:adjustRightInd w:val="0"/>
        <w:spacing w:after="0" w:line="240" w:lineRule="auto"/>
        <w:rPr>
          <w:rFonts w:ascii="Arial" w:hAnsi="Arial" w:cs="Arial"/>
          <w:color w:val="000000"/>
          <w:sz w:val="24"/>
          <w:szCs w:val="24"/>
        </w:rPr>
      </w:pPr>
      <w:r w:rsidRPr="00947B4E">
        <w:rPr>
          <w:rFonts w:ascii="Arial" w:hAnsi="Arial" w:cs="Arial"/>
          <w:color w:val="000000"/>
          <w:sz w:val="24"/>
          <w:szCs w:val="24"/>
        </w:rPr>
        <w:t xml:space="preserve">Describe </w:t>
      </w:r>
      <w:r w:rsidR="00283F89">
        <w:rPr>
          <w:rFonts w:ascii="Arial" w:hAnsi="Arial" w:cs="Arial"/>
          <w:color w:val="000000"/>
          <w:sz w:val="24"/>
          <w:szCs w:val="24"/>
        </w:rPr>
        <w:t xml:space="preserve">how the expansion plan will be implemented, </w:t>
      </w:r>
      <w:r w:rsidRPr="00947B4E">
        <w:rPr>
          <w:rFonts w:ascii="Arial" w:hAnsi="Arial" w:cs="Arial"/>
          <w:color w:val="000000"/>
          <w:sz w:val="24"/>
          <w:szCs w:val="24"/>
        </w:rPr>
        <w:t>outlining critical elements to complete, team members involved, and timelines for completion.</w:t>
      </w:r>
    </w:p>
    <w:p w14:paraId="2CE1792C" w14:textId="5B1B2C89" w:rsidR="00627E34" w:rsidRPr="00947B4E" w:rsidRDefault="00627E34" w:rsidP="00627E34">
      <w:pPr>
        <w:pStyle w:val="ListParagraph"/>
        <w:numPr>
          <w:ilvl w:val="0"/>
          <w:numId w:val="25"/>
        </w:numPr>
        <w:autoSpaceDE w:val="0"/>
        <w:autoSpaceDN w:val="0"/>
        <w:adjustRightInd w:val="0"/>
        <w:spacing w:after="0" w:line="240" w:lineRule="auto"/>
        <w:rPr>
          <w:rFonts w:ascii="Arial" w:hAnsi="Arial" w:cs="Arial"/>
          <w:color w:val="000000"/>
          <w:sz w:val="24"/>
          <w:szCs w:val="24"/>
        </w:rPr>
      </w:pPr>
      <w:r w:rsidRPr="00947B4E">
        <w:rPr>
          <w:rFonts w:ascii="Arial" w:hAnsi="Arial" w:cs="Arial"/>
          <w:color w:val="000000"/>
          <w:sz w:val="24"/>
          <w:szCs w:val="24"/>
        </w:rPr>
        <w:t xml:space="preserve">Describe any other significant operational adjustments that will be required to </w:t>
      </w:r>
      <w:r w:rsidR="00B51437">
        <w:rPr>
          <w:rFonts w:ascii="Arial" w:hAnsi="Arial" w:cs="Arial"/>
          <w:color w:val="000000"/>
          <w:sz w:val="24"/>
          <w:szCs w:val="24"/>
        </w:rPr>
        <w:t xml:space="preserve">fulfill the proposed </w:t>
      </w:r>
      <w:r w:rsidR="00B51437" w:rsidRPr="00B51437">
        <w:rPr>
          <w:rFonts w:ascii="Arial" w:hAnsi="Arial" w:cs="Arial"/>
          <w:color w:val="000000"/>
          <w:sz w:val="24"/>
          <w:szCs w:val="24"/>
        </w:rPr>
        <w:t xml:space="preserve">expansion </w:t>
      </w:r>
      <w:r w:rsidRPr="00B51437">
        <w:rPr>
          <w:rFonts w:ascii="Arial" w:hAnsi="Arial" w:cs="Arial"/>
          <w:color w:val="000000"/>
          <w:sz w:val="24"/>
          <w:szCs w:val="24"/>
        </w:rPr>
        <w:t>(i.e.</w:t>
      </w:r>
      <w:r w:rsidR="00283F89">
        <w:rPr>
          <w:rFonts w:ascii="Arial" w:hAnsi="Arial" w:cs="Arial"/>
          <w:color w:val="000000"/>
          <w:sz w:val="24"/>
          <w:szCs w:val="24"/>
        </w:rPr>
        <w:t>,</w:t>
      </w:r>
      <w:r w:rsidRPr="00B51437">
        <w:rPr>
          <w:rFonts w:ascii="Arial" w:hAnsi="Arial" w:cs="Arial"/>
          <w:color w:val="000000"/>
          <w:sz w:val="24"/>
          <w:szCs w:val="24"/>
        </w:rPr>
        <w:t xml:space="preserve"> </w:t>
      </w:r>
      <w:r w:rsidR="00B51437" w:rsidRPr="00B51437">
        <w:rPr>
          <w:rFonts w:ascii="Arial" w:hAnsi="Arial" w:cs="Arial"/>
          <w:color w:val="000000"/>
          <w:sz w:val="24"/>
          <w:szCs w:val="24"/>
        </w:rPr>
        <w:t>food services, transportation, etc.</w:t>
      </w:r>
      <w:r w:rsidRPr="00B51437">
        <w:rPr>
          <w:rFonts w:ascii="Arial" w:hAnsi="Arial" w:cs="Arial"/>
          <w:color w:val="000000"/>
          <w:sz w:val="24"/>
          <w:szCs w:val="24"/>
        </w:rPr>
        <w:t>).</w:t>
      </w:r>
    </w:p>
    <w:p w14:paraId="60F26121" w14:textId="69104AEC" w:rsidR="00627E34" w:rsidRPr="00B51437" w:rsidRDefault="00627E34" w:rsidP="00627E34">
      <w:pPr>
        <w:pStyle w:val="ListParagraph"/>
        <w:numPr>
          <w:ilvl w:val="0"/>
          <w:numId w:val="25"/>
        </w:numPr>
        <w:autoSpaceDE w:val="0"/>
        <w:autoSpaceDN w:val="0"/>
        <w:adjustRightInd w:val="0"/>
        <w:spacing w:after="0" w:line="240" w:lineRule="auto"/>
        <w:rPr>
          <w:rFonts w:ascii="Arial" w:hAnsi="Arial" w:cs="Arial"/>
          <w:color w:val="000000"/>
          <w:sz w:val="24"/>
          <w:szCs w:val="24"/>
        </w:rPr>
      </w:pPr>
      <w:r w:rsidRPr="00B51437">
        <w:rPr>
          <w:rFonts w:ascii="Arial" w:hAnsi="Arial" w:cs="Arial"/>
          <w:color w:val="000000"/>
          <w:sz w:val="24"/>
          <w:szCs w:val="24"/>
        </w:rPr>
        <w:t>Include evidence that the school</w:t>
      </w:r>
      <w:r w:rsidR="00283F89">
        <w:rPr>
          <w:rFonts w:ascii="Arial" w:hAnsi="Arial" w:cs="Arial"/>
          <w:color w:val="000000"/>
          <w:sz w:val="24"/>
          <w:szCs w:val="24"/>
        </w:rPr>
        <w:t>’s</w:t>
      </w:r>
      <w:r w:rsidRPr="00B51437">
        <w:rPr>
          <w:rFonts w:ascii="Arial" w:hAnsi="Arial" w:cs="Arial"/>
          <w:color w:val="000000"/>
          <w:sz w:val="24"/>
          <w:szCs w:val="24"/>
        </w:rPr>
        <w:t xml:space="preserve"> board has approved the expansion (i.e.</w:t>
      </w:r>
      <w:r w:rsidR="00283F89">
        <w:rPr>
          <w:rFonts w:ascii="Arial" w:hAnsi="Arial" w:cs="Arial"/>
          <w:color w:val="000000"/>
          <w:sz w:val="24"/>
          <w:szCs w:val="24"/>
        </w:rPr>
        <w:t>,</w:t>
      </w:r>
      <w:r w:rsidRPr="00B51437">
        <w:rPr>
          <w:rFonts w:ascii="Arial" w:hAnsi="Arial" w:cs="Arial"/>
          <w:color w:val="000000"/>
          <w:sz w:val="24"/>
          <w:szCs w:val="24"/>
        </w:rPr>
        <w:t xml:space="preserve"> board resolution). </w:t>
      </w:r>
    </w:p>
    <w:p w14:paraId="4D850827" w14:textId="6C0EC6F1" w:rsidR="00627E34" w:rsidRDefault="00627E34" w:rsidP="00627E34">
      <w:pPr>
        <w:pStyle w:val="ListParagraph"/>
        <w:numPr>
          <w:ilvl w:val="0"/>
          <w:numId w:val="25"/>
        </w:numPr>
        <w:autoSpaceDE w:val="0"/>
        <w:autoSpaceDN w:val="0"/>
        <w:adjustRightInd w:val="0"/>
        <w:spacing w:after="0" w:line="240" w:lineRule="auto"/>
        <w:rPr>
          <w:rFonts w:ascii="Arial" w:hAnsi="Arial" w:cs="Arial"/>
          <w:color w:val="000000"/>
          <w:sz w:val="24"/>
          <w:szCs w:val="24"/>
        </w:rPr>
      </w:pPr>
      <w:r w:rsidRPr="00947B4E">
        <w:rPr>
          <w:rFonts w:ascii="Arial" w:hAnsi="Arial" w:cs="Arial"/>
          <w:color w:val="000000"/>
          <w:sz w:val="24"/>
          <w:szCs w:val="24"/>
        </w:rPr>
        <w:t>Describe key personnel changes as a result of the expansion and identify those changes in the attached organizational charts. Key changes should include, at minimum: the identification of the charter school’s leadership team; and, if applicable, how the network-level staff will evolve over time.</w:t>
      </w:r>
    </w:p>
    <w:p w14:paraId="346EAEB9" w14:textId="77777777" w:rsidR="002968B8" w:rsidRDefault="002968B8" w:rsidP="002968B8">
      <w:pPr>
        <w:pStyle w:val="ListParagraph"/>
        <w:numPr>
          <w:ilvl w:val="0"/>
          <w:numId w:val="25"/>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Include copies of:</w:t>
      </w:r>
    </w:p>
    <w:p w14:paraId="1239AD4D" w14:textId="77777777" w:rsidR="002968B8" w:rsidRDefault="002968B8" w:rsidP="002968B8">
      <w:pPr>
        <w:pStyle w:val="ListParagraph"/>
        <w:numPr>
          <w:ilvl w:val="1"/>
          <w:numId w:val="25"/>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school/board strategic plan</w:t>
      </w:r>
    </w:p>
    <w:p w14:paraId="4FC5600A" w14:textId="77777777" w:rsidR="002968B8" w:rsidRDefault="00627E34" w:rsidP="002968B8">
      <w:pPr>
        <w:pStyle w:val="ListParagraph"/>
        <w:numPr>
          <w:ilvl w:val="1"/>
          <w:numId w:val="25"/>
        </w:numPr>
        <w:autoSpaceDE w:val="0"/>
        <w:autoSpaceDN w:val="0"/>
        <w:adjustRightInd w:val="0"/>
        <w:spacing w:after="0" w:line="240" w:lineRule="auto"/>
        <w:rPr>
          <w:rFonts w:ascii="Arial" w:hAnsi="Arial" w:cs="Arial"/>
          <w:color w:val="000000"/>
          <w:sz w:val="24"/>
          <w:szCs w:val="24"/>
        </w:rPr>
      </w:pPr>
      <w:r w:rsidRPr="002968B8">
        <w:rPr>
          <w:rFonts w:ascii="Arial" w:hAnsi="Arial" w:cs="Arial"/>
          <w:color w:val="000000"/>
          <w:sz w:val="24"/>
          <w:szCs w:val="24"/>
        </w:rPr>
        <w:t>The results of a recent board self-evaluation.</w:t>
      </w:r>
    </w:p>
    <w:p w14:paraId="4BD12BB6" w14:textId="77777777" w:rsidR="002968B8" w:rsidRDefault="00627E34" w:rsidP="002968B8">
      <w:pPr>
        <w:pStyle w:val="ListParagraph"/>
        <w:numPr>
          <w:ilvl w:val="1"/>
          <w:numId w:val="25"/>
        </w:numPr>
        <w:autoSpaceDE w:val="0"/>
        <w:autoSpaceDN w:val="0"/>
        <w:adjustRightInd w:val="0"/>
        <w:spacing w:after="0" w:line="240" w:lineRule="auto"/>
        <w:rPr>
          <w:rFonts w:ascii="Arial" w:hAnsi="Arial" w:cs="Arial"/>
          <w:color w:val="000000"/>
          <w:sz w:val="24"/>
          <w:szCs w:val="24"/>
        </w:rPr>
      </w:pPr>
      <w:r w:rsidRPr="002968B8">
        <w:rPr>
          <w:rFonts w:ascii="Arial" w:hAnsi="Arial" w:cs="Arial"/>
          <w:color w:val="000000"/>
          <w:sz w:val="24"/>
          <w:szCs w:val="24"/>
        </w:rPr>
        <w:t>The results of the most recently completed school leader evaluation.</w:t>
      </w:r>
    </w:p>
    <w:p w14:paraId="4BB31BF5" w14:textId="77777777" w:rsidR="002968B8" w:rsidRDefault="00627E34" w:rsidP="002968B8">
      <w:pPr>
        <w:pStyle w:val="ListParagraph"/>
        <w:numPr>
          <w:ilvl w:val="1"/>
          <w:numId w:val="25"/>
        </w:numPr>
        <w:autoSpaceDE w:val="0"/>
        <w:autoSpaceDN w:val="0"/>
        <w:adjustRightInd w:val="0"/>
        <w:spacing w:after="0" w:line="240" w:lineRule="auto"/>
        <w:rPr>
          <w:rFonts w:ascii="Arial" w:hAnsi="Arial" w:cs="Arial"/>
          <w:color w:val="000000"/>
          <w:sz w:val="24"/>
          <w:szCs w:val="24"/>
        </w:rPr>
      </w:pPr>
      <w:r w:rsidRPr="002968B8">
        <w:rPr>
          <w:rFonts w:ascii="Arial" w:hAnsi="Arial" w:cs="Arial"/>
          <w:color w:val="000000"/>
          <w:sz w:val="24"/>
          <w:szCs w:val="24"/>
        </w:rPr>
        <w:t xml:space="preserve">The school enrollment policy, if revised. </w:t>
      </w:r>
    </w:p>
    <w:p w14:paraId="50981D92" w14:textId="3144634A" w:rsidR="00627E34" w:rsidRPr="002968B8" w:rsidRDefault="00627E34" w:rsidP="002968B8">
      <w:pPr>
        <w:pStyle w:val="ListParagraph"/>
        <w:numPr>
          <w:ilvl w:val="1"/>
          <w:numId w:val="25"/>
        </w:numPr>
        <w:autoSpaceDE w:val="0"/>
        <w:autoSpaceDN w:val="0"/>
        <w:adjustRightInd w:val="0"/>
        <w:spacing w:after="0" w:line="240" w:lineRule="auto"/>
        <w:rPr>
          <w:rFonts w:ascii="Arial" w:hAnsi="Arial" w:cs="Arial"/>
          <w:color w:val="000000"/>
          <w:sz w:val="24"/>
          <w:szCs w:val="24"/>
        </w:rPr>
      </w:pPr>
      <w:r w:rsidRPr="002968B8">
        <w:rPr>
          <w:rFonts w:ascii="Arial" w:hAnsi="Arial" w:cs="Arial"/>
          <w:color w:val="000000"/>
          <w:sz w:val="24"/>
          <w:szCs w:val="24"/>
        </w:rPr>
        <w:lastRenderedPageBreak/>
        <w:t>The governing board bylaws, if revised.</w:t>
      </w:r>
    </w:p>
    <w:p w14:paraId="76FA4E10" w14:textId="77777777" w:rsidR="00627E34" w:rsidRPr="00F53E36" w:rsidRDefault="00627E34" w:rsidP="00F53E36">
      <w:pPr>
        <w:pStyle w:val="Heading2"/>
        <w:rPr>
          <w:rFonts w:ascii="Arial" w:hAnsi="Arial" w:cs="Arial"/>
        </w:rPr>
      </w:pPr>
      <w:bookmarkStart w:id="41" w:name="_Toc506453696"/>
      <w:r w:rsidRPr="00F53E36">
        <w:rPr>
          <w:rFonts w:ascii="Arial" w:hAnsi="Arial" w:cs="Arial"/>
        </w:rPr>
        <w:t>Section 4: Facility Capacity &amp; Viability</w:t>
      </w:r>
      <w:bookmarkEnd w:id="41"/>
    </w:p>
    <w:p w14:paraId="7B91C288" w14:textId="77777777" w:rsidR="00627E34" w:rsidRPr="00947B4E" w:rsidRDefault="00627E34" w:rsidP="00F53E36">
      <w:pPr>
        <w:pStyle w:val="Heading3"/>
        <w:rPr>
          <w:rFonts w:ascii="Arial" w:hAnsi="Arial" w:cs="Arial"/>
        </w:rPr>
      </w:pPr>
      <w:bookmarkStart w:id="42" w:name="_Toc506453697"/>
      <w:r w:rsidRPr="00947B4E">
        <w:rPr>
          <w:rFonts w:ascii="Arial" w:hAnsi="Arial" w:cs="Arial"/>
        </w:rPr>
        <w:t>Expansion Criteria</w:t>
      </w:r>
      <w:bookmarkEnd w:id="42"/>
    </w:p>
    <w:p w14:paraId="21E0CC07" w14:textId="77777777" w:rsidR="00627E34" w:rsidRPr="00947B4E" w:rsidRDefault="00627E34" w:rsidP="00627E34">
      <w:pPr>
        <w:pStyle w:val="NoSpacing"/>
        <w:ind w:left="720"/>
        <w:rPr>
          <w:rFonts w:ascii="Arial" w:hAnsi="Arial" w:cs="Arial"/>
          <w:sz w:val="24"/>
          <w:szCs w:val="24"/>
        </w:rPr>
      </w:pPr>
      <w:r w:rsidRPr="00947B4E">
        <w:rPr>
          <w:rFonts w:ascii="Arial" w:hAnsi="Arial" w:cs="Arial"/>
          <w:sz w:val="24"/>
          <w:szCs w:val="24"/>
        </w:rPr>
        <w:t>Current facility occupancy capacity is sufficient to support the expansion or an adequate plan is submitted with the application that will satisfy the facility requirements.</w:t>
      </w:r>
    </w:p>
    <w:p w14:paraId="47FFDC51" w14:textId="77777777" w:rsidR="00627E34" w:rsidRPr="00947B4E" w:rsidRDefault="00627E34" w:rsidP="00627E34">
      <w:pPr>
        <w:pStyle w:val="NoSpacing"/>
        <w:ind w:left="720"/>
        <w:rPr>
          <w:rFonts w:ascii="Arial" w:hAnsi="Arial" w:cs="Arial"/>
          <w:sz w:val="24"/>
          <w:szCs w:val="24"/>
        </w:rPr>
      </w:pPr>
    </w:p>
    <w:p w14:paraId="3DB3FCF9" w14:textId="77777777" w:rsidR="00627E34" w:rsidRPr="00947B4E" w:rsidRDefault="00627E34" w:rsidP="00F53E36">
      <w:pPr>
        <w:pStyle w:val="Heading3"/>
        <w:rPr>
          <w:rFonts w:ascii="Arial" w:hAnsi="Arial" w:cs="Arial"/>
        </w:rPr>
      </w:pPr>
      <w:bookmarkStart w:id="43" w:name="_Toc506453698"/>
      <w:r w:rsidRPr="00947B4E">
        <w:rPr>
          <w:rFonts w:ascii="Arial" w:hAnsi="Arial" w:cs="Arial"/>
        </w:rPr>
        <w:t>Expansion Application Narrative</w:t>
      </w:r>
      <w:bookmarkEnd w:id="43"/>
    </w:p>
    <w:p w14:paraId="3CFCA55D" w14:textId="77777777" w:rsidR="00627E34" w:rsidRPr="00947B4E" w:rsidRDefault="00627E34" w:rsidP="00627E34">
      <w:pPr>
        <w:pStyle w:val="NoSpacing"/>
        <w:rPr>
          <w:rFonts w:ascii="Arial" w:hAnsi="Arial" w:cs="Arial"/>
          <w:sz w:val="24"/>
          <w:szCs w:val="24"/>
        </w:rPr>
      </w:pPr>
      <w:r w:rsidRPr="00947B4E">
        <w:rPr>
          <w:rFonts w:ascii="Arial" w:hAnsi="Arial" w:cs="Arial"/>
          <w:sz w:val="24"/>
          <w:szCs w:val="24"/>
        </w:rPr>
        <w:t>The Expansion Application narrative should:</w:t>
      </w:r>
    </w:p>
    <w:p w14:paraId="4360B082" w14:textId="77777777" w:rsidR="00627E34" w:rsidRPr="00947B4E" w:rsidRDefault="00627E34" w:rsidP="00627E34">
      <w:pPr>
        <w:pStyle w:val="NoSpacing"/>
        <w:numPr>
          <w:ilvl w:val="0"/>
          <w:numId w:val="27"/>
        </w:numPr>
        <w:autoSpaceDE w:val="0"/>
        <w:autoSpaceDN w:val="0"/>
        <w:adjustRightInd w:val="0"/>
        <w:rPr>
          <w:rFonts w:ascii="Arial" w:hAnsi="Arial" w:cs="Arial"/>
          <w:color w:val="000000"/>
          <w:sz w:val="24"/>
          <w:szCs w:val="24"/>
        </w:rPr>
      </w:pPr>
      <w:r w:rsidRPr="00947B4E">
        <w:rPr>
          <w:rFonts w:ascii="Arial" w:hAnsi="Arial" w:cs="Arial"/>
          <w:color w:val="000000"/>
          <w:sz w:val="24"/>
          <w:szCs w:val="24"/>
        </w:rPr>
        <w:t xml:space="preserve">Describe how facility needs will be impacted by the school’s requested expansion (that is, how enrolling more students in subsequent years will impact use of space). If applicable, discuss the timeline by which the school would make significant capital investments, add space, or move from one space to another. </w:t>
      </w:r>
    </w:p>
    <w:p w14:paraId="6F604F41" w14:textId="77777777" w:rsidR="00627E34" w:rsidRPr="00947B4E" w:rsidRDefault="00627E34" w:rsidP="00627E34">
      <w:pPr>
        <w:pStyle w:val="NoSpacing"/>
        <w:numPr>
          <w:ilvl w:val="1"/>
          <w:numId w:val="27"/>
        </w:numPr>
        <w:autoSpaceDE w:val="0"/>
        <w:autoSpaceDN w:val="0"/>
        <w:adjustRightInd w:val="0"/>
        <w:rPr>
          <w:rFonts w:ascii="Arial" w:hAnsi="Arial" w:cs="Arial"/>
          <w:color w:val="000000"/>
          <w:sz w:val="24"/>
          <w:szCs w:val="24"/>
        </w:rPr>
      </w:pPr>
      <w:r w:rsidRPr="00947B4E">
        <w:rPr>
          <w:rFonts w:ascii="Arial" w:hAnsi="Arial" w:cs="Arial"/>
          <w:color w:val="000000"/>
          <w:sz w:val="24"/>
          <w:szCs w:val="24"/>
        </w:rPr>
        <w:t xml:space="preserve">For any changes in facilities that would need to occur by the next school year, describe the current plan and progress towards realizing the necessary changes. If applicable, describe the potential challenges that might be faced, and strategies to overcome those challenges. </w:t>
      </w:r>
    </w:p>
    <w:p w14:paraId="5CCD5D42" w14:textId="31172C99" w:rsidR="00627E34" w:rsidRPr="00947B4E" w:rsidRDefault="00627E34" w:rsidP="00627E34">
      <w:pPr>
        <w:pStyle w:val="NoSpacing"/>
        <w:numPr>
          <w:ilvl w:val="1"/>
          <w:numId w:val="27"/>
        </w:numPr>
        <w:autoSpaceDE w:val="0"/>
        <w:autoSpaceDN w:val="0"/>
        <w:adjustRightInd w:val="0"/>
        <w:rPr>
          <w:rFonts w:ascii="Arial" w:hAnsi="Arial" w:cs="Arial"/>
          <w:color w:val="000000"/>
          <w:sz w:val="24"/>
          <w:szCs w:val="24"/>
        </w:rPr>
      </w:pPr>
      <w:r w:rsidRPr="00947B4E">
        <w:rPr>
          <w:rFonts w:ascii="Arial" w:hAnsi="Arial" w:cs="Arial"/>
          <w:color w:val="000000"/>
          <w:sz w:val="24"/>
          <w:szCs w:val="24"/>
        </w:rPr>
        <w:t xml:space="preserve">For any changes in facilities that would occur beyond the next school year, describe the school’s strategic approach to realizing those changes. If applicable, describe the potential challenges and strategies to overcome those challenges. </w:t>
      </w:r>
    </w:p>
    <w:p w14:paraId="4D7F9580" w14:textId="77777777" w:rsidR="00627E34" w:rsidRPr="00947B4E" w:rsidRDefault="00627E34" w:rsidP="00627E34">
      <w:pPr>
        <w:pStyle w:val="NoSpacing"/>
        <w:numPr>
          <w:ilvl w:val="1"/>
          <w:numId w:val="27"/>
        </w:numPr>
        <w:autoSpaceDE w:val="0"/>
        <w:autoSpaceDN w:val="0"/>
        <w:adjustRightInd w:val="0"/>
        <w:rPr>
          <w:rFonts w:ascii="Arial" w:hAnsi="Arial" w:cs="Arial"/>
          <w:color w:val="000000"/>
          <w:sz w:val="24"/>
          <w:szCs w:val="24"/>
        </w:rPr>
      </w:pPr>
      <w:r w:rsidRPr="00947B4E">
        <w:rPr>
          <w:rFonts w:ascii="Arial" w:hAnsi="Arial" w:cs="Arial"/>
          <w:color w:val="000000"/>
          <w:sz w:val="24"/>
          <w:szCs w:val="24"/>
        </w:rPr>
        <w:t>For any changes requiring significant renovations, describe how those renovations will be financed in line with the school’s budget.</w:t>
      </w:r>
    </w:p>
    <w:p w14:paraId="32973840" w14:textId="57741A0C" w:rsidR="00627E34" w:rsidRPr="00947B4E" w:rsidRDefault="00627E34" w:rsidP="00627E34">
      <w:pPr>
        <w:pStyle w:val="NoSpacing"/>
        <w:numPr>
          <w:ilvl w:val="0"/>
          <w:numId w:val="27"/>
        </w:numPr>
        <w:autoSpaceDE w:val="0"/>
        <w:autoSpaceDN w:val="0"/>
        <w:adjustRightInd w:val="0"/>
        <w:rPr>
          <w:rFonts w:ascii="Arial" w:hAnsi="Arial" w:cs="Arial"/>
          <w:color w:val="000000"/>
          <w:sz w:val="24"/>
          <w:szCs w:val="24"/>
        </w:rPr>
      </w:pPr>
      <w:r w:rsidRPr="00947B4E">
        <w:rPr>
          <w:rFonts w:ascii="Arial" w:hAnsi="Arial" w:cs="Arial"/>
          <w:color w:val="000000"/>
          <w:sz w:val="24"/>
          <w:szCs w:val="24"/>
        </w:rPr>
        <w:t>If changing locations, please provide the following</w:t>
      </w:r>
      <w:r w:rsidR="00153E98">
        <w:rPr>
          <w:rFonts w:ascii="Arial" w:hAnsi="Arial" w:cs="Arial"/>
          <w:color w:val="000000"/>
          <w:sz w:val="24"/>
          <w:szCs w:val="24"/>
        </w:rPr>
        <w:t xml:space="preserve"> in alignment with the CSI Location Modification Policy</w:t>
      </w:r>
      <w:r w:rsidRPr="00947B4E">
        <w:rPr>
          <w:rFonts w:ascii="Arial" w:hAnsi="Arial" w:cs="Arial"/>
          <w:color w:val="000000"/>
          <w:sz w:val="24"/>
          <w:szCs w:val="24"/>
        </w:rPr>
        <w:t>:</w:t>
      </w:r>
    </w:p>
    <w:p w14:paraId="6E55C68A" w14:textId="6BF5C92D" w:rsidR="00627E34" w:rsidRPr="00947B4E" w:rsidRDefault="00627E34" w:rsidP="00627E34">
      <w:pPr>
        <w:pStyle w:val="NoSpacing"/>
        <w:numPr>
          <w:ilvl w:val="1"/>
          <w:numId w:val="27"/>
        </w:numPr>
        <w:autoSpaceDE w:val="0"/>
        <w:autoSpaceDN w:val="0"/>
        <w:adjustRightInd w:val="0"/>
        <w:rPr>
          <w:rFonts w:ascii="Arial" w:hAnsi="Arial" w:cs="Arial"/>
          <w:color w:val="000000"/>
          <w:sz w:val="24"/>
          <w:szCs w:val="24"/>
        </w:rPr>
      </w:pPr>
      <w:r w:rsidRPr="00947B4E">
        <w:rPr>
          <w:rFonts w:ascii="Arial" w:hAnsi="Arial" w:cs="Arial"/>
          <w:color w:val="000000"/>
          <w:sz w:val="24"/>
          <w:szCs w:val="24"/>
        </w:rPr>
        <w:t xml:space="preserve">Resolution from the school’s governing </w:t>
      </w:r>
      <w:r w:rsidRPr="00B51437">
        <w:rPr>
          <w:rFonts w:ascii="Arial" w:hAnsi="Arial" w:cs="Arial"/>
          <w:color w:val="000000"/>
          <w:sz w:val="24"/>
          <w:szCs w:val="24"/>
        </w:rPr>
        <w:t>board (</w:t>
      </w:r>
      <w:hyperlink r:id="rId13" w:history="1">
        <w:r w:rsidR="00B51437" w:rsidRPr="00B51437">
          <w:rPr>
            <w:rStyle w:val="Hyperlink"/>
            <w:rFonts w:ascii="Arial" w:hAnsi="Arial" w:cs="Arial"/>
            <w:sz w:val="24"/>
            <w:szCs w:val="24"/>
          </w:rPr>
          <w:t>sample</w:t>
        </w:r>
        <w:r w:rsidRPr="00B51437">
          <w:rPr>
            <w:rStyle w:val="Hyperlink"/>
            <w:rFonts w:ascii="Arial" w:hAnsi="Arial" w:cs="Arial"/>
            <w:sz w:val="24"/>
            <w:szCs w:val="24"/>
          </w:rPr>
          <w:t xml:space="preserve"> </w:t>
        </w:r>
        <w:r w:rsidR="00B51437" w:rsidRPr="00B51437">
          <w:rPr>
            <w:rStyle w:val="Hyperlink"/>
            <w:rFonts w:ascii="Arial" w:hAnsi="Arial" w:cs="Arial"/>
            <w:sz w:val="24"/>
            <w:szCs w:val="24"/>
          </w:rPr>
          <w:t>format linked here</w:t>
        </w:r>
      </w:hyperlink>
      <w:r w:rsidRPr="00B51437">
        <w:rPr>
          <w:rFonts w:ascii="Arial" w:hAnsi="Arial" w:cs="Arial"/>
          <w:color w:val="000000"/>
          <w:sz w:val="24"/>
          <w:szCs w:val="24"/>
        </w:rPr>
        <w:t>);</w:t>
      </w:r>
    </w:p>
    <w:p w14:paraId="6BAE8D6C" w14:textId="77777777" w:rsidR="00627E34" w:rsidRPr="00947B4E" w:rsidRDefault="00627E34" w:rsidP="00627E34">
      <w:pPr>
        <w:pStyle w:val="NoSpacing"/>
        <w:numPr>
          <w:ilvl w:val="1"/>
          <w:numId w:val="27"/>
        </w:numPr>
        <w:autoSpaceDE w:val="0"/>
        <w:autoSpaceDN w:val="0"/>
        <w:adjustRightInd w:val="0"/>
        <w:rPr>
          <w:rFonts w:ascii="Arial" w:hAnsi="Arial" w:cs="Arial"/>
          <w:color w:val="000000"/>
          <w:sz w:val="24"/>
          <w:szCs w:val="24"/>
        </w:rPr>
      </w:pPr>
      <w:r w:rsidRPr="00947B4E">
        <w:rPr>
          <w:rFonts w:ascii="Arial" w:hAnsi="Arial" w:cs="Arial"/>
          <w:color w:val="000000"/>
          <w:sz w:val="24"/>
          <w:szCs w:val="24"/>
        </w:rPr>
        <w:t>Lease or purchase terms of the facility including term sheet from lender, if financing, and lease terms from landlord, if renting;</w:t>
      </w:r>
    </w:p>
    <w:p w14:paraId="22745AA7" w14:textId="77777777" w:rsidR="00627E34" w:rsidRPr="00947B4E" w:rsidRDefault="00627E34" w:rsidP="00627E34">
      <w:pPr>
        <w:pStyle w:val="NoSpacing"/>
        <w:numPr>
          <w:ilvl w:val="1"/>
          <w:numId w:val="27"/>
        </w:numPr>
        <w:autoSpaceDE w:val="0"/>
        <w:autoSpaceDN w:val="0"/>
        <w:adjustRightInd w:val="0"/>
        <w:rPr>
          <w:rFonts w:ascii="Arial" w:hAnsi="Arial" w:cs="Arial"/>
          <w:color w:val="000000"/>
          <w:sz w:val="24"/>
          <w:szCs w:val="24"/>
        </w:rPr>
      </w:pPr>
      <w:r w:rsidRPr="00947B4E">
        <w:rPr>
          <w:rFonts w:ascii="Arial" w:hAnsi="Arial" w:cs="Arial"/>
          <w:color w:val="000000"/>
          <w:sz w:val="24"/>
          <w:szCs w:val="24"/>
        </w:rPr>
        <w:t>Financial statements, including tenant improvement costs, current and projected year budgets demonstrating that total occupancy costs fall reasonably within the school’s budget and that total occupancy costs are within an acceptable range;</w:t>
      </w:r>
    </w:p>
    <w:p w14:paraId="64C67A3A" w14:textId="049DAD63" w:rsidR="00627E34" w:rsidRPr="00947B4E" w:rsidRDefault="00627E34" w:rsidP="00627E34">
      <w:pPr>
        <w:pStyle w:val="NoSpacing"/>
        <w:numPr>
          <w:ilvl w:val="1"/>
          <w:numId w:val="27"/>
        </w:numPr>
        <w:autoSpaceDE w:val="0"/>
        <w:autoSpaceDN w:val="0"/>
        <w:adjustRightInd w:val="0"/>
        <w:rPr>
          <w:rFonts w:ascii="Arial" w:hAnsi="Arial" w:cs="Arial"/>
          <w:color w:val="000000"/>
          <w:sz w:val="24"/>
          <w:szCs w:val="24"/>
        </w:rPr>
      </w:pPr>
      <w:r w:rsidRPr="00947B4E">
        <w:rPr>
          <w:rFonts w:ascii="Arial" w:hAnsi="Arial" w:cs="Arial"/>
          <w:color w:val="000000"/>
          <w:sz w:val="24"/>
          <w:szCs w:val="24"/>
        </w:rPr>
        <w:t>Verification from the school’s attorney that no other financial, legal, or other liabilities exist</w:t>
      </w:r>
      <w:r w:rsidR="00AD5CF0">
        <w:rPr>
          <w:rFonts w:ascii="Arial" w:hAnsi="Arial" w:cs="Arial"/>
          <w:color w:val="000000"/>
          <w:sz w:val="24"/>
          <w:szCs w:val="24"/>
        </w:rPr>
        <w:t xml:space="preserve"> (</w:t>
      </w:r>
      <w:r w:rsidR="00283F89">
        <w:rPr>
          <w:rFonts w:ascii="Arial" w:hAnsi="Arial" w:cs="Arial"/>
          <w:color w:val="000000"/>
          <w:sz w:val="24"/>
          <w:szCs w:val="24"/>
        </w:rPr>
        <w:t xml:space="preserve">and that this </w:t>
      </w:r>
      <w:r w:rsidR="00B51437">
        <w:rPr>
          <w:rFonts w:ascii="Arial" w:hAnsi="Arial" w:cs="Arial"/>
          <w:color w:val="000000"/>
          <w:sz w:val="24"/>
          <w:szCs w:val="24"/>
        </w:rPr>
        <w:t xml:space="preserve">assurance </w:t>
      </w:r>
      <w:r w:rsidR="00283F89">
        <w:rPr>
          <w:rFonts w:ascii="Arial" w:hAnsi="Arial" w:cs="Arial"/>
          <w:color w:val="000000"/>
          <w:sz w:val="24"/>
          <w:szCs w:val="24"/>
        </w:rPr>
        <w:t xml:space="preserve">is </w:t>
      </w:r>
      <w:r w:rsidR="00AD5CF0">
        <w:rPr>
          <w:rFonts w:ascii="Arial" w:hAnsi="Arial" w:cs="Arial"/>
          <w:color w:val="000000"/>
          <w:sz w:val="24"/>
          <w:szCs w:val="24"/>
        </w:rPr>
        <w:t xml:space="preserve">included in </w:t>
      </w:r>
      <w:r w:rsidR="00283F89">
        <w:rPr>
          <w:rFonts w:ascii="Arial" w:hAnsi="Arial" w:cs="Arial"/>
          <w:color w:val="000000"/>
          <w:sz w:val="24"/>
          <w:szCs w:val="24"/>
        </w:rPr>
        <w:t xml:space="preserve">school </w:t>
      </w:r>
      <w:r w:rsidR="00AD5CF0">
        <w:rPr>
          <w:rFonts w:ascii="Arial" w:hAnsi="Arial" w:cs="Arial"/>
          <w:color w:val="000000"/>
          <w:sz w:val="24"/>
          <w:szCs w:val="24"/>
        </w:rPr>
        <w:t>board</w:t>
      </w:r>
      <w:r w:rsidR="00283F89">
        <w:rPr>
          <w:rFonts w:ascii="Arial" w:hAnsi="Arial" w:cs="Arial"/>
          <w:color w:val="000000"/>
          <w:sz w:val="24"/>
          <w:szCs w:val="24"/>
        </w:rPr>
        <w:t>’s</w:t>
      </w:r>
      <w:r w:rsidR="00AD5CF0">
        <w:rPr>
          <w:rFonts w:ascii="Arial" w:hAnsi="Arial" w:cs="Arial"/>
          <w:color w:val="000000"/>
          <w:sz w:val="24"/>
          <w:szCs w:val="24"/>
        </w:rPr>
        <w:t xml:space="preserve"> resolution)</w:t>
      </w:r>
      <w:r w:rsidRPr="00947B4E">
        <w:rPr>
          <w:rFonts w:ascii="Arial" w:hAnsi="Arial" w:cs="Arial"/>
          <w:color w:val="000000"/>
          <w:sz w:val="24"/>
          <w:szCs w:val="24"/>
        </w:rPr>
        <w:t>; and</w:t>
      </w:r>
    </w:p>
    <w:p w14:paraId="2D4C00CD" w14:textId="30117313" w:rsidR="00627E34" w:rsidRDefault="00627E34" w:rsidP="00627E34">
      <w:pPr>
        <w:pStyle w:val="NoSpacing"/>
        <w:numPr>
          <w:ilvl w:val="1"/>
          <w:numId w:val="27"/>
        </w:numPr>
        <w:autoSpaceDE w:val="0"/>
        <w:autoSpaceDN w:val="0"/>
        <w:adjustRightInd w:val="0"/>
        <w:rPr>
          <w:rFonts w:ascii="Arial" w:hAnsi="Arial" w:cs="Arial"/>
          <w:color w:val="000000"/>
          <w:sz w:val="24"/>
          <w:szCs w:val="24"/>
        </w:rPr>
      </w:pPr>
      <w:r w:rsidRPr="00947B4E">
        <w:rPr>
          <w:rFonts w:ascii="Arial" w:hAnsi="Arial" w:cs="Arial"/>
          <w:color w:val="000000"/>
          <w:sz w:val="24"/>
          <w:szCs w:val="24"/>
        </w:rPr>
        <w:t>Contingency plan in the even</w:t>
      </w:r>
      <w:r w:rsidR="00283F89">
        <w:rPr>
          <w:rFonts w:ascii="Arial" w:hAnsi="Arial" w:cs="Arial"/>
          <w:color w:val="000000"/>
          <w:sz w:val="24"/>
          <w:szCs w:val="24"/>
        </w:rPr>
        <w:t>t</w:t>
      </w:r>
      <w:r w:rsidRPr="00947B4E">
        <w:rPr>
          <w:rFonts w:ascii="Arial" w:hAnsi="Arial" w:cs="Arial"/>
          <w:color w:val="000000"/>
          <w:sz w:val="24"/>
          <w:szCs w:val="24"/>
        </w:rPr>
        <w:t xml:space="preserve"> the school is unable to move to the proposed new or additional facility due to financial or other circumstances.</w:t>
      </w:r>
    </w:p>
    <w:p w14:paraId="4B0B5D6E" w14:textId="77777777" w:rsidR="00947B4E" w:rsidRPr="00947B4E" w:rsidRDefault="00947B4E" w:rsidP="00947B4E">
      <w:pPr>
        <w:pStyle w:val="NoSpacing"/>
        <w:autoSpaceDE w:val="0"/>
        <w:autoSpaceDN w:val="0"/>
        <w:adjustRightInd w:val="0"/>
        <w:ind w:left="1440"/>
        <w:rPr>
          <w:rFonts w:ascii="Arial" w:hAnsi="Arial" w:cs="Arial"/>
          <w:color w:val="000000"/>
          <w:sz w:val="24"/>
          <w:szCs w:val="24"/>
        </w:rPr>
      </w:pPr>
    </w:p>
    <w:p w14:paraId="57C78A5E" w14:textId="77777777" w:rsidR="00627E34" w:rsidRPr="00F53E36" w:rsidRDefault="00627E34" w:rsidP="00F53E36">
      <w:pPr>
        <w:pStyle w:val="Heading2"/>
        <w:rPr>
          <w:rFonts w:ascii="Arial" w:hAnsi="Arial" w:cs="Arial"/>
        </w:rPr>
      </w:pPr>
      <w:bookmarkStart w:id="44" w:name="_Toc506453699"/>
      <w:r w:rsidRPr="00F53E36">
        <w:rPr>
          <w:rFonts w:ascii="Arial" w:hAnsi="Arial" w:cs="Arial"/>
        </w:rPr>
        <w:t>Section 5: Financial Viability</w:t>
      </w:r>
      <w:bookmarkEnd w:id="44"/>
    </w:p>
    <w:p w14:paraId="1D142672" w14:textId="77777777" w:rsidR="00627E34" w:rsidRPr="00947B4E" w:rsidRDefault="00627E34" w:rsidP="00F53E36">
      <w:pPr>
        <w:pStyle w:val="Heading3"/>
        <w:rPr>
          <w:rFonts w:ascii="Arial" w:hAnsi="Arial" w:cs="Arial"/>
        </w:rPr>
      </w:pPr>
      <w:bookmarkStart w:id="45" w:name="_Toc506453700"/>
      <w:r w:rsidRPr="00947B4E">
        <w:rPr>
          <w:rFonts w:ascii="Arial" w:hAnsi="Arial" w:cs="Arial"/>
        </w:rPr>
        <w:t>Expansion Criteria</w:t>
      </w:r>
      <w:bookmarkEnd w:id="45"/>
    </w:p>
    <w:p w14:paraId="2913A547" w14:textId="77777777" w:rsidR="00627E34" w:rsidRDefault="00627E34" w:rsidP="00627E34">
      <w:pPr>
        <w:pStyle w:val="NoSpacing"/>
        <w:ind w:left="720"/>
        <w:rPr>
          <w:rFonts w:ascii="Arial" w:hAnsi="Arial" w:cs="Arial"/>
          <w:sz w:val="24"/>
          <w:szCs w:val="24"/>
        </w:rPr>
      </w:pPr>
      <w:r w:rsidRPr="00947B4E">
        <w:rPr>
          <w:rFonts w:ascii="Arial" w:hAnsi="Arial" w:cs="Arial"/>
          <w:sz w:val="24"/>
          <w:szCs w:val="24"/>
        </w:rPr>
        <w:t>School operates in a fiscally responsible manner and has a plan to ensure financial solvency during expansion.</w:t>
      </w:r>
    </w:p>
    <w:p w14:paraId="28787E04" w14:textId="77777777" w:rsidR="00283F89" w:rsidRPr="00947B4E" w:rsidRDefault="00283F89" w:rsidP="00627E34">
      <w:pPr>
        <w:pStyle w:val="NoSpacing"/>
        <w:ind w:left="720"/>
        <w:rPr>
          <w:rFonts w:ascii="Arial" w:hAnsi="Arial" w:cs="Arial"/>
          <w:sz w:val="24"/>
          <w:szCs w:val="24"/>
        </w:rPr>
      </w:pPr>
    </w:p>
    <w:p w14:paraId="71B861AB" w14:textId="77777777" w:rsidR="00627E34" w:rsidRPr="00947B4E" w:rsidRDefault="00627E34" w:rsidP="00F53E36">
      <w:pPr>
        <w:pStyle w:val="Heading3"/>
        <w:rPr>
          <w:rFonts w:ascii="Arial" w:hAnsi="Arial" w:cs="Arial"/>
        </w:rPr>
      </w:pPr>
      <w:bookmarkStart w:id="46" w:name="_Toc506453701"/>
      <w:r w:rsidRPr="00947B4E">
        <w:rPr>
          <w:rFonts w:ascii="Arial" w:hAnsi="Arial" w:cs="Arial"/>
        </w:rPr>
        <w:t>Expansion Application Narrative</w:t>
      </w:r>
      <w:bookmarkEnd w:id="46"/>
    </w:p>
    <w:p w14:paraId="4987C4E6" w14:textId="77777777" w:rsidR="00627E34" w:rsidRPr="00947B4E" w:rsidRDefault="00627E34" w:rsidP="00627E34">
      <w:pPr>
        <w:pStyle w:val="NoSpacing"/>
        <w:rPr>
          <w:rFonts w:ascii="Arial" w:hAnsi="Arial" w:cs="Arial"/>
          <w:sz w:val="24"/>
          <w:szCs w:val="24"/>
        </w:rPr>
      </w:pPr>
      <w:r w:rsidRPr="00947B4E">
        <w:rPr>
          <w:rFonts w:ascii="Arial" w:hAnsi="Arial" w:cs="Arial"/>
          <w:sz w:val="24"/>
          <w:szCs w:val="24"/>
        </w:rPr>
        <w:t>The Expansion Application narrative should:</w:t>
      </w:r>
    </w:p>
    <w:p w14:paraId="7899750E" w14:textId="0A2C0ABD" w:rsidR="00627E34" w:rsidRPr="00947B4E" w:rsidRDefault="00627E34" w:rsidP="00627E34">
      <w:pPr>
        <w:pStyle w:val="NoSpacing"/>
        <w:numPr>
          <w:ilvl w:val="0"/>
          <w:numId w:val="28"/>
        </w:numPr>
        <w:rPr>
          <w:rFonts w:ascii="Arial" w:hAnsi="Arial" w:cs="Arial"/>
          <w:color w:val="365F91"/>
          <w:sz w:val="24"/>
          <w:szCs w:val="24"/>
        </w:rPr>
      </w:pPr>
      <w:r w:rsidRPr="00947B4E">
        <w:rPr>
          <w:rFonts w:ascii="Arial" w:hAnsi="Arial" w:cs="Arial"/>
          <w:sz w:val="24"/>
          <w:szCs w:val="24"/>
        </w:rPr>
        <w:t>Provide a complete and realistic three</w:t>
      </w:r>
      <w:r w:rsidRPr="00947B4E">
        <w:rPr>
          <w:rFonts w:ascii="Cambria Math" w:hAnsi="Cambria Math" w:cs="Cambria Math"/>
          <w:sz w:val="24"/>
          <w:szCs w:val="24"/>
        </w:rPr>
        <w:t>‐</w:t>
      </w:r>
      <w:r w:rsidRPr="00947B4E">
        <w:rPr>
          <w:rFonts w:ascii="Arial" w:hAnsi="Arial" w:cs="Arial"/>
          <w:sz w:val="24"/>
          <w:szCs w:val="24"/>
        </w:rPr>
        <w:t xml:space="preserve">year budget projection (current year + two additional years) that appropriately reflects the expenses and revenue related to the school, taking into account the requested expansion, </w:t>
      </w:r>
      <w:r w:rsidR="00283F89">
        <w:rPr>
          <w:rFonts w:ascii="Arial" w:hAnsi="Arial" w:cs="Arial"/>
          <w:sz w:val="24"/>
          <w:szCs w:val="24"/>
        </w:rPr>
        <w:t xml:space="preserve">and </w:t>
      </w:r>
      <w:r w:rsidRPr="00947B4E">
        <w:rPr>
          <w:rFonts w:ascii="Arial" w:hAnsi="Arial" w:cs="Arial"/>
          <w:sz w:val="24"/>
          <w:szCs w:val="24"/>
        </w:rPr>
        <w:t>detailed by the CDE Chart of Accounts program and object code</w:t>
      </w:r>
      <w:r w:rsidR="00283F89">
        <w:rPr>
          <w:rFonts w:ascii="Arial" w:hAnsi="Arial" w:cs="Arial"/>
          <w:sz w:val="24"/>
          <w:szCs w:val="24"/>
        </w:rPr>
        <w:t>s</w:t>
      </w:r>
      <w:r w:rsidRPr="00947B4E">
        <w:rPr>
          <w:rFonts w:ascii="Arial" w:hAnsi="Arial" w:cs="Arial"/>
          <w:sz w:val="24"/>
          <w:szCs w:val="24"/>
        </w:rPr>
        <w:t xml:space="preserve">. The CSI Budget Template </w:t>
      </w:r>
      <w:r w:rsidR="00153E98">
        <w:rPr>
          <w:rFonts w:ascii="Arial" w:hAnsi="Arial" w:cs="Arial"/>
          <w:sz w:val="24"/>
          <w:szCs w:val="24"/>
        </w:rPr>
        <w:t>may</w:t>
      </w:r>
      <w:r w:rsidRPr="00947B4E">
        <w:rPr>
          <w:rFonts w:ascii="Arial" w:hAnsi="Arial" w:cs="Arial"/>
          <w:sz w:val="24"/>
          <w:szCs w:val="24"/>
        </w:rPr>
        <w:t xml:space="preserve"> be used (</w:t>
      </w:r>
      <w:hyperlink r:id="rId14" w:history="1">
        <w:r w:rsidRPr="00153E98">
          <w:rPr>
            <w:rStyle w:val="Hyperlink"/>
            <w:rFonts w:ascii="Arial" w:hAnsi="Arial" w:cs="Arial"/>
            <w:sz w:val="24"/>
            <w:szCs w:val="24"/>
          </w:rPr>
          <w:t>linked here</w:t>
        </w:r>
      </w:hyperlink>
      <w:r w:rsidRPr="00947B4E">
        <w:rPr>
          <w:rFonts w:ascii="Arial" w:hAnsi="Arial" w:cs="Arial"/>
          <w:sz w:val="24"/>
          <w:szCs w:val="24"/>
        </w:rPr>
        <w:t xml:space="preserve"> and available on the CSI website). </w:t>
      </w:r>
    </w:p>
    <w:p w14:paraId="322CA18F" w14:textId="06EFAB96" w:rsidR="00627E34" w:rsidRPr="00947B4E" w:rsidRDefault="00627E34" w:rsidP="00627E34">
      <w:pPr>
        <w:pStyle w:val="NoSpacing"/>
        <w:numPr>
          <w:ilvl w:val="0"/>
          <w:numId w:val="28"/>
        </w:numPr>
        <w:rPr>
          <w:rFonts w:ascii="Arial" w:hAnsi="Arial" w:cs="Arial"/>
          <w:color w:val="365F91"/>
          <w:sz w:val="24"/>
          <w:szCs w:val="24"/>
        </w:rPr>
      </w:pPr>
      <w:r w:rsidRPr="00947B4E">
        <w:rPr>
          <w:rFonts w:ascii="Arial" w:hAnsi="Arial" w:cs="Arial"/>
          <w:sz w:val="24"/>
          <w:szCs w:val="24"/>
        </w:rPr>
        <w:lastRenderedPageBreak/>
        <w:t xml:space="preserve">Provide a budget narrative that thoroughly justifies the revenue and cost assumptions made in the budget projection. The narrative should provide </w:t>
      </w:r>
      <w:r w:rsidR="00D426DB">
        <w:rPr>
          <w:rFonts w:ascii="Arial" w:hAnsi="Arial" w:cs="Arial"/>
          <w:sz w:val="24"/>
          <w:szCs w:val="24"/>
        </w:rPr>
        <w:t>detail</w:t>
      </w:r>
      <w:r w:rsidRPr="00947B4E">
        <w:rPr>
          <w:rFonts w:ascii="Arial" w:hAnsi="Arial" w:cs="Arial"/>
          <w:sz w:val="24"/>
          <w:szCs w:val="24"/>
        </w:rPr>
        <w:t xml:space="preserve"> on any specific changes to the budget that will occur as a result of the requested expansion. </w:t>
      </w:r>
    </w:p>
    <w:p w14:paraId="753EAE02" w14:textId="04321C5E" w:rsidR="00627E34" w:rsidRPr="00947B4E" w:rsidRDefault="00627E34" w:rsidP="00627E34">
      <w:pPr>
        <w:pStyle w:val="NoSpacing"/>
        <w:numPr>
          <w:ilvl w:val="0"/>
          <w:numId w:val="28"/>
        </w:numPr>
        <w:rPr>
          <w:rFonts w:ascii="Arial" w:hAnsi="Arial" w:cs="Arial"/>
          <w:sz w:val="24"/>
          <w:szCs w:val="24"/>
        </w:rPr>
      </w:pPr>
      <w:r w:rsidRPr="00947B4E">
        <w:rPr>
          <w:rFonts w:ascii="Arial" w:hAnsi="Arial" w:cs="Arial"/>
          <w:sz w:val="24"/>
          <w:szCs w:val="24"/>
        </w:rPr>
        <w:t>Discuss the school’s ability to secure and manage the funding necessary for expansion. This should include</w:t>
      </w:r>
      <w:r w:rsidR="00D426DB">
        <w:rPr>
          <w:rFonts w:ascii="Arial" w:hAnsi="Arial" w:cs="Arial"/>
          <w:sz w:val="24"/>
          <w:szCs w:val="24"/>
        </w:rPr>
        <w:t>:</w:t>
      </w:r>
    </w:p>
    <w:p w14:paraId="00A67260" w14:textId="77777777" w:rsidR="00627E34" w:rsidRPr="00947B4E" w:rsidRDefault="00627E34" w:rsidP="00627E34">
      <w:pPr>
        <w:pStyle w:val="NoSpacing"/>
        <w:numPr>
          <w:ilvl w:val="1"/>
          <w:numId w:val="28"/>
        </w:numPr>
        <w:rPr>
          <w:rFonts w:ascii="Arial" w:hAnsi="Arial" w:cs="Arial"/>
          <w:sz w:val="24"/>
          <w:szCs w:val="24"/>
        </w:rPr>
      </w:pPr>
      <w:r w:rsidRPr="00947B4E">
        <w:rPr>
          <w:rFonts w:ascii="Arial" w:hAnsi="Arial" w:cs="Arial"/>
          <w:sz w:val="24"/>
          <w:szCs w:val="24"/>
        </w:rPr>
        <w:t>Procedures to regularly review budget to actual activity and expenditures against the school’s mission and vision over time; and</w:t>
      </w:r>
    </w:p>
    <w:p w14:paraId="0C7E72DE" w14:textId="77777777" w:rsidR="00627E34" w:rsidRPr="00947B4E" w:rsidRDefault="00627E34" w:rsidP="00627E34">
      <w:pPr>
        <w:pStyle w:val="NoSpacing"/>
        <w:numPr>
          <w:ilvl w:val="1"/>
          <w:numId w:val="28"/>
        </w:numPr>
        <w:rPr>
          <w:rFonts w:ascii="Arial" w:hAnsi="Arial" w:cs="Arial"/>
          <w:sz w:val="24"/>
          <w:szCs w:val="24"/>
        </w:rPr>
      </w:pPr>
      <w:r w:rsidRPr="00947B4E">
        <w:rPr>
          <w:rFonts w:ascii="Arial" w:hAnsi="Arial" w:cs="Arial"/>
          <w:sz w:val="24"/>
          <w:szCs w:val="24"/>
        </w:rPr>
        <w:t>A contingency plan to mitigate the impacts of decreased funding or increased expenditures.</w:t>
      </w:r>
    </w:p>
    <w:p w14:paraId="23EBC0C3" w14:textId="77777777" w:rsidR="002968B8" w:rsidRDefault="00627E34" w:rsidP="002968B8">
      <w:pPr>
        <w:pStyle w:val="NoSpacing"/>
        <w:numPr>
          <w:ilvl w:val="0"/>
          <w:numId w:val="28"/>
        </w:numPr>
        <w:rPr>
          <w:rFonts w:ascii="Arial" w:hAnsi="Arial" w:cs="Arial"/>
          <w:color w:val="365F91"/>
          <w:sz w:val="24"/>
          <w:szCs w:val="24"/>
        </w:rPr>
      </w:pPr>
      <w:r w:rsidRPr="00947B4E">
        <w:rPr>
          <w:rFonts w:ascii="Arial" w:hAnsi="Arial" w:cs="Arial"/>
          <w:sz w:val="24"/>
          <w:szCs w:val="24"/>
        </w:rPr>
        <w:t>Financial metrics and targets, including any debt covenants, the board and school leadership will track during expansion to ensure financial solvency during the growth period.</w:t>
      </w:r>
    </w:p>
    <w:p w14:paraId="3E20FF54" w14:textId="11770776" w:rsidR="002968B8" w:rsidRDefault="002968B8" w:rsidP="002968B8">
      <w:pPr>
        <w:pStyle w:val="NoSpacing"/>
        <w:numPr>
          <w:ilvl w:val="0"/>
          <w:numId w:val="28"/>
        </w:numPr>
        <w:rPr>
          <w:rFonts w:ascii="Arial" w:hAnsi="Arial" w:cs="Arial"/>
          <w:sz w:val="24"/>
          <w:szCs w:val="24"/>
        </w:rPr>
      </w:pPr>
      <w:r w:rsidRPr="002968B8">
        <w:rPr>
          <w:rFonts w:ascii="Arial" w:hAnsi="Arial" w:cs="Arial"/>
          <w:sz w:val="24"/>
          <w:szCs w:val="24"/>
        </w:rPr>
        <w:t>D</w:t>
      </w:r>
      <w:r w:rsidR="00627E34" w:rsidRPr="002968B8">
        <w:rPr>
          <w:rFonts w:ascii="Arial" w:hAnsi="Arial" w:cs="Arial"/>
          <w:sz w:val="24"/>
          <w:szCs w:val="24"/>
        </w:rPr>
        <w:t xml:space="preserve">iscuss any audit findings from the previous fiscal year. Provide evidence that the school has appropriately corrected past findings </w:t>
      </w:r>
      <w:r w:rsidR="00D426DB">
        <w:rPr>
          <w:rFonts w:ascii="Arial" w:hAnsi="Arial" w:cs="Arial"/>
          <w:sz w:val="24"/>
          <w:szCs w:val="24"/>
        </w:rPr>
        <w:t>and/</w:t>
      </w:r>
      <w:r w:rsidR="00627E34" w:rsidRPr="002968B8">
        <w:rPr>
          <w:rFonts w:ascii="Arial" w:hAnsi="Arial" w:cs="Arial"/>
          <w:sz w:val="24"/>
          <w:szCs w:val="24"/>
        </w:rPr>
        <w:t xml:space="preserve">or has corrective actions in place to address findings for the future.  </w:t>
      </w:r>
    </w:p>
    <w:p w14:paraId="5422C727" w14:textId="1BB9830C" w:rsidR="002968B8" w:rsidRPr="002968B8" w:rsidRDefault="002968B8" w:rsidP="002968B8">
      <w:pPr>
        <w:pStyle w:val="NoSpacing"/>
        <w:numPr>
          <w:ilvl w:val="0"/>
          <w:numId w:val="28"/>
        </w:numPr>
        <w:rPr>
          <w:rFonts w:ascii="Arial" w:hAnsi="Arial" w:cs="Arial"/>
          <w:sz w:val="24"/>
          <w:szCs w:val="24"/>
        </w:rPr>
      </w:pPr>
      <w:r>
        <w:rPr>
          <w:rFonts w:ascii="Arial" w:hAnsi="Arial" w:cs="Arial"/>
          <w:sz w:val="24"/>
          <w:szCs w:val="24"/>
        </w:rPr>
        <w:t>P</w:t>
      </w:r>
      <w:r w:rsidRPr="002968B8">
        <w:rPr>
          <w:rFonts w:ascii="Arial" w:hAnsi="Arial" w:cs="Arial"/>
          <w:sz w:val="24"/>
          <w:szCs w:val="24"/>
        </w:rPr>
        <w:t>rovide an analysis and discussion of the school’s three-year financial history including variances in funded pupil count, revenue, expenditures, debt, and fund balance.</w:t>
      </w:r>
    </w:p>
    <w:p w14:paraId="43B8E07A" w14:textId="77777777" w:rsidR="00627E34" w:rsidRPr="00F53E36" w:rsidRDefault="00627E34" w:rsidP="00627E34">
      <w:pPr>
        <w:rPr>
          <w:rFonts w:ascii="Arial" w:hAnsi="Arial" w:cs="Arial"/>
        </w:rPr>
      </w:pPr>
    </w:p>
    <w:p w14:paraId="26886E88" w14:textId="77777777" w:rsidR="00627E34" w:rsidRPr="00F53E36" w:rsidRDefault="00627E34" w:rsidP="00F53E36">
      <w:pPr>
        <w:pStyle w:val="Heading2"/>
        <w:rPr>
          <w:rFonts w:ascii="Arial" w:hAnsi="Arial" w:cs="Arial"/>
        </w:rPr>
      </w:pPr>
      <w:bookmarkStart w:id="47" w:name="_Toc506453702"/>
      <w:r w:rsidRPr="00F53E36">
        <w:rPr>
          <w:rFonts w:ascii="Arial" w:hAnsi="Arial" w:cs="Arial"/>
        </w:rPr>
        <w:t>Section 6: Educational Program</w:t>
      </w:r>
      <w:bookmarkEnd w:id="47"/>
    </w:p>
    <w:p w14:paraId="5B051273" w14:textId="77777777" w:rsidR="00627E34" w:rsidRPr="00947B4E" w:rsidRDefault="00627E34" w:rsidP="00F53E36">
      <w:pPr>
        <w:pStyle w:val="Heading3"/>
        <w:rPr>
          <w:rFonts w:ascii="Arial" w:hAnsi="Arial" w:cs="Arial"/>
        </w:rPr>
      </w:pPr>
      <w:bookmarkStart w:id="48" w:name="_Toc506453703"/>
      <w:r w:rsidRPr="00947B4E">
        <w:rPr>
          <w:rFonts w:ascii="Arial" w:hAnsi="Arial" w:cs="Arial"/>
        </w:rPr>
        <w:t>Expansion Criteria</w:t>
      </w:r>
      <w:bookmarkEnd w:id="48"/>
    </w:p>
    <w:p w14:paraId="6CA1A4B6" w14:textId="77777777" w:rsidR="00627E34" w:rsidRPr="00947B4E" w:rsidRDefault="00627E34" w:rsidP="00627E34">
      <w:pPr>
        <w:pStyle w:val="NoSpacing"/>
        <w:ind w:left="720"/>
        <w:rPr>
          <w:rFonts w:ascii="Arial" w:hAnsi="Arial" w:cs="Arial"/>
          <w:sz w:val="24"/>
          <w:szCs w:val="24"/>
        </w:rPr>
      </w:pPr>
      <w:r w:rsidRPr="00947B4E">
        <w:rPr>
          <w:rFonts w:ascii="Arial" w:hAnsi="Arial" w:cs="Arial"/>
          <w:sz w:val="24"/>
          <w:szCs w:val="24"/>
        </w:rPr>
        <w:t>School provides an educational plan that details how the school will meet the needs of all students and sustain the core academic and curricular program through the expansion and will demonstrate high levels of success.</w:t>
      </w:r>
    </w:p>
    <w:p w14:paraId="1038B948" w14:textId="77777777" w:rsidR="00627E34" w:rsidRPr="00947B4E" w:rsidRDefault="00627E34" w:rsidP="00627E34">
      <w:pPr>
        <w:pStyle w:val="NoSpacing"/>
        <w:ind w:left="720"/>
        <w:rPr>
          <w:rFonts w:ascii="Arial" w:hAnsi="Arial" w:cs="Arial"/>
          <w:sz w:val="24"/>
          <w:szCs w:val="24"/>
        </w:rPr>
      </w:pPr>
    </w:p>
    <w:p w14:paraId="6B28A6A4" w14:textId="77777777" w:rsidR="00627E34" w:rsidRPr="00947B4E" w:rsidRDefault="00627E34" w:rsidP="00F53E36">
      <w:pPr>
        <w:pStyle w:val="Heading3"/>
        <w:rPr>
          <w:rFonts w:ascii="Arial" w:hAnsi="Arial" w:cs="Arial"/>
        </w:rPr>
      </w:pPr>
      <w:bookmarkStart w:id="49" w:name="_Toc506453704"/>
      <w:r w:rsidRPr="00947B4E">
        <w:rPr>
          <w:rFonts w:ascii="Arial" w:hAnsi="Arial" w:cs="Arial"/>
        </w:rPr>
        <w:t>Expansion Application Narrative</w:t>
      </w:r>
      <w:bookmarkEnd w:id="49"/>
    </w:p>
    <w:p w14:paraId="118DD738" w14:textId="77777777" w:rsidR="00627E34" w:rsidRPr="00B51437" w:rsidRDefault="00627E34" w:rsidP="00627E34">
      <w:pPr>
        <w:pStyle w:val="NoSpacing"/>
        <w:rPr>
          <w:rFonts w:ascii="Arial" w:hAnsi="Arial" w:cs="Arial"/>
          <w:sz w:val="24"/>
          <w:szCs w:val="24"/>
        </w:rPr>
      </w:pPr>
      <w:r w:rsidRPr="00947B4E">
        <w:rPr>
          <w:rFonts w:ascii="Arial" w:hAnsi="Arial" w:cs="Arial"/>
          <w:sz w:val="24"/>
          <w:szCs w:val="24"/>
        </w:rPr>
        <w:t xml:space="preserve">The </w:t>
      </w:r>
      <w:r w:rsidRPr="00B51437">
        <w:rPr>
          <w:rFonts w:ascii="Arial" w:hAnsi="Arial" w:cs="Arial"/>
          <w:sz w:val="24"/>
          <w:szCs w:val="24"/>
        </w:rPr>
        <w:t>Expansion Application narrative should:</w:t>
      </w:r>
    </w:p>
    <w:p w14:paraId="098639B7" w14:textId="346EA59E" w:rsidR="00627E34" w:rsidRPr="00B51437" w:rsidRDefault="00D426DB" w:rsidP="00627E34">
      <w:pPr>
        <w:pStyle w:val="NoSpacing"/>
        <w:numPr>
          <w:ilvl w:val="0"/>
          <w:numId w:val="30"/>
        </w:numPr>
        <w:rPr>
          <w:rFonts w:ascii="Arial" w:hAnsi="Arial" w:cs="Arial"/>
          <w:sz w:val="24"/>
          <w:szCs w:val="24"/>
        </w:rPr>
      </w:pPr>
      <w:r>
        <w:rPr>
          <w:rFonts w:ascii="Arial" w:hAnsi="Arial" w:cs="Arial"/>
          <w:sz w:val="24"/>
          <w:szCs w:val="24"/>
        </w:rPr>
        <w:t>D</w:t>
      </w:r>
      <w:r w:rsidR="00627E34" w:rsidRPr="00B51437">
        <w:rPr>
          <w:rFonts w:ascii="Arial" w:hAnsi="Arial" w:cs="Arial"/>
          <w:sz w:val="24"/>
          <w:szCs w:val="24"/>
        </w:rPr>
        <w:t>escribe the specific practices of the school that have enabled it to sustain high academic achievement and growth. This description should include how the charter school will ensure that key elements of the program are kept intact and/or strengthened for all students as it expands. The application should include:</w:t>
      </w:r>
    </w:p>
    <w:p w14:paraId="7D60E80F" w14:textId="77777777" w:rsidR="00627E34" w:rsidRPr="00B51437" w:rsidRDefault="00627E34" w:rsidP="00627E34">
      <w:pPr>
        <w:pStyle w:val="NoSpacing"/>
        <w:numPr>
          <w:ilvl w:val="1"/>
          <w:numId w:val="30"/>
        </w:numPr>
        <w:rPr>
          <w:rFonts w:ascii="Arial" w:hAnsi="Arial" w:cs="Arial"/>
          <w:sz w:val="24"/>
          <w:szCs w:val="24"/>
        </w:rPr>
      </w:pPr>
      <w:r w:rsidRPr="00B51437">
        <w:rPr>
          <w:rFonts w:ascii="Arial" w:hAnsi="Arial" w:cs="Arial"/>
          <w:sz w:val="24"/>
          <w:szCs w:val="24"/>
        </w:rPr>
        <w:t>A detailed examination of the school’s mission and vision, pedagogy, and other practices to date, and a compelling rationale for why the school believes these practices have yielded strong student outcomes.</w:t>
      </w:r>
    </w:p>
    <w:p w14:paraId="09B38BB4" w14:textId="77777777" w:rsidR="00627E34" w:rsidRPr="00B51437" w:rsidRDefault="00627E34" w:rsidP="00627E34">
      <w:pPr>
        <w:pStyle w:val="NoSpacing"/>
        <w:numPr>
          <w:ilvl w:val="1"/>
          <w:numId w:val="30"/>
        </w:numPr>
        <w:rPr>
          <w:rFonts w:ascii="Arial" w:hAnsi="Arial" w:cs="Arial"/>
          <w:sz w:val="24"/>
          <w:szCs w:val="24"/>
        </w:rPr>
      </w:pPr>
      <w:r w:rsidRPr="00B51437">
        <w:rPr>
          <w:rFonts w:ascii="Arial" w:hAnsi="Arial" w:cs="Arial"/>
          <w:sz w:val="24"/>
          <w:szCs w:val="24"/>
        </w:rPr>
        <w:t>A detailed description of how the school will continue to implement and build upon these practices with all new and existing students.</w:t>
      </w:r>
    </w:p>
    <w:p w14:paraId="7EB48508" w14:textId="517EEBF3" w:rsidR="00B51437" w:rsidRPr="00B51437" w:rsidRDefault="00B51437" w:rsidP="00627E34">
      <w:pPr>
        <w:pStyle w:val="NoSpacing"/>
        <w:numPr>
          <w:ilvl w:val="1"/>
          <w:numId w:val="30"/>
        </w:numPr>
        <w:rPr>
          <w:rFonts w:ascii="Arial" w:hAnsi="Arial" w:cs="Arial"/>
          <w:sz w:val="24"/>
          <w:szCs w:val="24"/>
        </w:rPr>
      </w:pPr>
      <w:r w:rsidRPr="00B51437">
        <w:rPr>
          <w:rFonts w:ascii="Arial" w:hAnsi="Arial" w:cs="Arial"/>
          <w:sz w:val="24"/>
          <w:szCs w:val="24"/>
        </w:rPr>
        <w:t>Updated school mission and vision statements, if applicable</w:t>
      </w:r>
    </w:p>
    <w:p w14:paraId="48031C6E" w14:textId="09116852" w:rsidR="00627E34" w:rsidRPr="00B51437" w:rsidRDefault="00627E34" w:rsidP="00627E34">
      <w:pPr>
        <w:pStyle w:val="NoSpacing"/>
        <w:numPr>
          <w:ilvl w:val="0"/>
          <w:numId w:val="30"/>
        </w:numPr>
        <w:rPr>
          <w:rFonts w:ascii="Arial" w:hAnsi="Arial" w:cs="Arial"/>
          <w:sz w:val="24"/>
          <w:szCs w:val="24"/>
        </w:rPr>
      </w:pPr>
      <w:r w:rsidRPr="00B51437">
        <w:rPr>
          <w:rFonts w:ascii="Arial" w:hAnsi="Arial" w:cs="Arial"/>
          <w:sz w:val="24"/>
          <w:szCs w:val="24"/>
        </w:rPr>
        <w:t>[</w:t>
      </w:r>
      <w:r w:rsidR="007265A3">
        <w:rPr>
          <w:rFonts w:ascii="Arial" w:hAnsi="Arial" w:cs="Arial"/>
          <w:sz w:val="24"/>
          <w:szCs w:val="24"/>
        </w:rPr>
        <w:t xml:space="preserve">Only </w:t>
      </w:r>
      <w:r w:rsidRPr="00B51437">
        <w:rPr>
          <w:rFonts w:ascii="Arial" w:hAnsi="Arial" w:cs="Arial"/>
          <w:sz w:val="24"/>
          <w:szCs w:val="24"/>
        </w:rPr>
        <w:t xml:space="preserve">Required for Expansion Applications that that do not propose new grade levels] </w:t>
      </w:r>
    </w:p>
    <w:p w14:paraId="3A668FF6" w14:textId="77777777" w:rsidR="00627E34" w:rsidRPr="00B51437" w:rsidRDefault="00627E34" w:rsidP="00627E34">
      <w:pPr>
        <w:pStyle w:val="NoSpacing"/>
        <w:numPr>
          <w:ilvl w:val="1"/>
          <w:numId w:val="30"/>
        </w:numPr>
        <w:rPr>
          <w:rFonts w:ascii="Arial" w:hAnsi="Arial" w:cs="Arial"/>
          <w:sz w:val="24"/>
          <w:szCs w:val="24"/>
        </w:rPr>
      </w:pPr>
      <w:r w:rsidRPr="00B51437">
        <w:rPr>
          <w:rFonts w:ascii="Arial" w:hAnsi="Arial" w:cs="Arial"/>
          <w:sz w:val="24"/>
          <w:szCs w:val="24"/>
        </w:rPr>
        <w:t xml:space="preserve">Identify and describe any substantial changes to the school’s educational approach as a result of the requested expansion. </w:t>
      </w:r>
    </w:p>
    <w:p w14:paraId="0BADAEB5" w14:textId="77777777" w:rsidR="00627E34" w:rsidRPr="00B51437" w:rsidRDefault="00627E34" w:rsidP="00627E34">
      <w:pPr>
        <w:pStyle w:val="NoSpacing"/>
        <w:numPr>
          <w:ilvl w:val="1"/>
          <w:numId w:val="30"/>
        </w:numPr>
        <w:rPr>
          <w:rFonts w:ascii="Arial" w:hAnsi="Arial" w:cs="Arial"/>
          <w:sz w:val="24"/>
          <w:szCs w:val="24"/>
        </w:rPr>
      </w:pPr>
      <w:r w:rsidRPr="00B51437">
        <w:rPr>
          <w:rFonts w:ascii="Arial" w:hAnsi="Arial" w:cs="Arial"/>
          <w:sz w:val="24"/>
          <w:szCs w:val="24"/>
        </w:rPr>
        <w:t>For each substantial change, provide a rationale for why the school is making the substantial change and the expected results.</w:t>
      </w:r>
    </w:p>
    <w:p w14:paraId="2113FD2B" w14:textId="7BDBD419" w:rsidR="00627E34" w:rsidRPr="00B51437" w:rsidRDefault="00627E34" w:rsidP="00627E34">
      <w:pPr>
        <w:pStyle w:val="NoSpacing"/>
        <w:numPr>
          <w:ilvl w:val="0"/>
          <w:numId w:val="30"/>
        </w:numPr>
        <w:rPr>
          <w:rFonts w:ascii="Arial" w:hAnsi="Arial" w:cs="Arial"/>
          <w:sz w:val="24"/>
          <w:szCs w:val="24"/>
        </w:rPr>
      </w:pPr>
      <w:r w:rsidRPr="00B51437">
        <w:rPr>
          <w:rFonts w:ascii="Arial" w:hAnsi="Arial" w:cs="Arial"/>
          <w:sz w:val="24"/>
          <w:szCs w:val="24"/>
        </w:rPr>
        <w:t>[</w:t>
      </w:r>
      <w:r w:rsidR="007265A3">
        <w:rPr>
          <w:rFonts w:ascii="Arial" w:hAnsi="Arial" w:cs="Arial"/>
          <w:sz w:val="24"/>
          <w:szCs w:val="24"/>
        </w:rPr>
        <w:t xml:space="preserve">Only </w:t>
      </w:r>
      <w:r w:rsidRPr="00B51437">
        <w:rPr>
          <w:rFonts w:ascii="Arial" w:hAnsi="Arial" w:cs="Arial"/>
          <w:sz w:val="24"/>
          <w:szCs w:val="24"/>
        </w:rPr>
        <w:t xml:space="preserve">Required for Expansion Applications that propose new grade levels] </w:t>
      </w:r>
    </w:p>
    <w:p w14:paraId="16E422EE" w14:textId="23C89554" w:rsidR="00627E34" w:rsidRPr="00947B4E" w:rsidRDefault="00D426DB" w:rsidP="00627E34">
      <w:pPr>
        <w:pStyle w:val="NoSpacing"/>
        <w:numPr>
          <w:ilvl w:val="1"/>
          <w:numId w:val="30"/>
        </w:numPr>
        <w:rPr>
          <w:rFonts w:ascii="Arial" w:hAnsi="Arial" w:cs="Arial"/>
          <w:sz w:val="24"/>
          <w:szCs w:val="24"/>
        </w:rPr>
      </w:pPr>
      <w:r>
        <w:rPr>
          <w:rFonts w:ascii="Arial" w:hAnsi="Arial" w:cs="Arial"/>
          <w:sz w:val="24"/>
          <w:szCs w:val="24"/>
        </w:rPr>
        <w:t>D</w:t>
      </w:r>
      <w:r w:rsidR="00627E34" w:rsidRPr="00947B4E">
        <w:rPr>
          <w:rFonts w:ascii="Arial" w:hAnsi="Arial" w:cs="Arial"/>
          <w:sz w:val="24"/>
          <w:szCs w:val="24"/>
        </w:rPr>
        <w:t xml:space="preserve">escribe substantial changes </w:t>
      </w:r>
      <w:r>
        <w:rPr>
          <w:rFonts w:ascii="Arial" w:hAnsi="Arial" w:cs="Arial"/>
          <w:sz w:val="24"/>
          <w:szCs w:val="24"/>
        </w:rPr>
        <w:t xml:space="preserve">that will take place as a result of the requested expansion, addressing each </w:t>
      </w:r>
      <w:r w:rsidR="00627E34" w:rsidRPr="00947B4E">
        <w:rPr>
          <w:rFonts w:ascii="Arial" w:hAnsi="Arial" w:cs="Arial"/>
          <w:sz w:val="24"/>
          <w:szCs w:val="24"/>
        </w:rPr>
        <w:t>of the following categories</w:t>
      </w:r>
      <w:r>
        <w:rPr>
          <w:rFonts w:ascii="Arial" w:hAnsi="Arial" w:cs="Arial"/>
          <w:sz w:val="24"/>
          <w:szCs w:val="24"/>
        </w:rPr>
        <w:t>.</w:t>
      </w:r>
      <w:r w:rsidR="00627E34" w:rsidRPr="00947B4E">
        <w:rPr>
          <w:rFonts w:ascii="Arial" w:hAnsi="Arial" w:cs="Arial"/>
          <w:sz w:val="24"/>
          <w:szCs w:val="24"/>
        </w:rPr>
        <w:t xml:space="preserve"> (</w:t>
      </w:r>
      <w:r>
        <w:rPr>
          <w:rFonts w:ascii="Arial" w:hAnsi="Arial" w:cs="Arial"/>
          <w:i/>
          <w:color w:val="000000"/>
          <w:sz w:val="24"/>
          <w:szCs w:val="24"/>
        </w:rPr>
        <w:t>I</w:t>
      </w:r>
      <w:r w:rsidRPr="00947B4E">
        <w:rPr>
          <w:rFonts w:ascii="Arial" w:hAnsi="Arial" w:cs="Arial"/>
          <w:i/>
          <w:color w:val="000000"/>
          <w:sz w:val="24"/>
          <w:szCs w:val="24"/>
        </w:rPr>
        <w:t xml:space="preserve">f </w:t>
      </w:r>
      <w:r w:rsidR="00627E34" w:rsidRPr="00947B4E">
        <w:rPr>
          <w:rFonts w:ascii="Arial" w:hAnsi="Arial" w:cs="Arial"/>
          <w:i/>
          <w:color w:val="000000"/>
          <w:sz w:val="24"/>
          <w:szCs w:val="24"/>
        </w:rPr>
        <w:t>decisions have not yet been made in certain areas listed below</w:t>
      </w:r>
      <w:r>
        <w:rPr>
          <w:rFonts w:ascii="Arial" w:hAnsi="Arial" w:cs="Arial"/>
          <w:i/>
          <w:color w:val="000000"/>
          <w:sz w:val="24"/>
          <w:szCs w:val="24"/>
        </w:rPr>
        <w:t>,</w:t>
      </w:r>
      <w:r w:rsidR="00627E34" w:rsidRPr="00947B4E">
        <w:rPr>
          <w:rFonts w:ascii="Arial" w:hAnsi="Arial" w:cs="Arial"/>
          <w:i/>
          <w:color w:val="000000"/>
          <w:sz w:val="24"/>
          <w:szCs w:val="24"/>
        </w:rPr>
        <w:t xml:space="preserve"> please explain how</w:t>
      </w:r>
      <w:r>
        <w:rPr>
          <w:rFonts w:ascii="Arial" w:hAnsi="Arial" w:cs="Arial"/>
          <w:i/>
          <w:color w:val="000000"/>
          <w:sz w:val="24"/>
          <w:szCs w:val="24"/>
        </w:rPr>
        <w:t xml:space="preserve"> and when</w:t>
      </w:r>
      <w:r w:rsidR="00627E34" w:rsidRPr="00947B4E">
        <w:rPr>
          <w:rFonts w:ascii="Arial" w:hAnsi="Arial" w:cs="Arial"/>
          <w:i/>
          <w:color w:val="000000"/>
          <w:sz w:val="24"/>
          <w:szCs w:val="24"/>
        </w:rPr>
        <w:t xml:space="preserve"> decisions will be made)</w:t>
      </w:r>
      <w:r w:rsidR="00627E34" w:rsidRPr="00947B4E">
        <w:rPr>
          <w:rFonts w:ascii="Arial" w:hAnsi="Arial" w:cs="Arial"/>
          <w:sz w:val="24"/>
          <w:szCs w:val="24"/>
        </w:rPr>
        <w:t>:</w:t>
      </w:r>
    </w:p>
    <w:p w14:paraId="491CC2CD" w14:textId="77777777" w:rsidR="00627E34" w:rsidRPr="00947B4E" w:rsidRDefault="00627E34" w:rsidP="00627E34">
      <w:pPr>
        <w:pStyle w:val="NoSpacing"/>
        <w:numPr>
          <w:ilvl w:val="2"/>
          <w:numId w:val="30"/>
        </w:numPr>
        <w:rPr>
          <w:rFonts w:ascii="Arial" w:hAnsi="Arial" w:cs="Arial"/>
          <w:sz w:val="24"/>
          <w:szCs w:val="24"/>
        </w:rPr>
      </w:pPr>
      <w:r w:rsidRPr="00947B4E">
        <w:rPr>
          <w:rFonts w:ascii="Arial" w:hAnsi="Arial" w:cs="Arial"/>
          <w:color w:val="000000"/>
          <w:sz w:val="24"/>
          <w:szCs w:val="24"/>
        </w:rPr>
        <w:t>Curriculum and Coursework</w:t>
      </w:r>
    </w:p>
    <w:p w14:paraId="6F6A111B" w14:textId="77777777" w:rsidR="00627E34" w:rsidRPr="00947B4E" w:rsidRDefault="00627E34" w:rsidP="00627E34">
      <w:pPr>
        <w:pStyle w:val="ListParagraph"/>
        <w:numPr>
          <w:ilvl w:val="3"/>
          <w:numId w:val="30"/>
        </w:numPr>
        <w:autoSpaceDE w:val="0"/>
        <w:autoSpaceDN w:val="0"/>
        <w:adjustRightInd w:val="0"/>
        <w:spacing w:after="0" w:line="240" w:lineRule="auto"/>
        <w:rPr>
          <w:rFonts w:ascii="Arial" w:hAnsi="Arial" w:cs="Arial"/>
          <w:color w:val="000000"/>
          <w:sz w:val="24"/>
          <w:szCs w:val="24"/>
        </w:rPr>
      </w:pPr>
      <w:r w:rsidRPr="00947B4E">
        <w:rPr>
          <w:rFonts w:ascii="Arial" w:hAnsi="Arial" w:cs="Arial"/>
          <w:color w:val="000000"/>
          <w:sz w:val="24"/>
          <w:szCs w:val="24"/>
        </w:rPr>
        <w:t xml:space="preserve">In a table organized by each new grade level, outline the course of study/ course offerings at the school. Include core academic subjects as well as special, elective, alternative, and other coursework. </w:t>
      </w:r>
    </w:p>
    <w:p w14:paraId="531F2275" w14:textId="77777777" w:rsidR="00627E34" w:rsidRPr="00947B4E" w:rsidRDefault="00627E34" w:rsidP="00627E34">
      <w:pPr>
        <w:pStyle w:val="ListParagraph"/>
        <w:numPr>
          <w:ilvl w:val="3"/>
          <w:numId w:val="30"/>
        </w:numPr>
        <w:autoSpaceDE w:val="0"/>
        <w:autoSpaceDN w:val="0"/>
        <w:adjustRightInd w:val="0"/>
        <w:spacing w:after="0" w:line="240" w:lineRule="auto"/>
        <w:rPr>
          <w:rFonts w:ascii="Arial" w:hAnsi="Arial" w:cs="Arial"/>
          <w:color w:val="000000"/>
          <w:sz w:val="24"/>
          <w:szCs w:val="24"/>
        </w:rPr>
      </w:pPr>
      <w:r w:rsidRPr="00947B4E">
        <w:rPr>
          <w:rFonts w:ascii="Arial" w:hAnsi="Arial" w:cs="Arial"/>
          <w:color w:val="000000"/>
          <w:sz w:val="24"/>
          <w:szCs w:val="24"/>
        </w:rPr>
        <w:lastRenderedPageBreak/>
        <w:t xml:space="preserve">Provide a narrative that further explains the course of study and curriculum at the school. Include sufficient detail in areas of study that are specific to the mission of the school (for example, engineering, arts, etc.). </w:t>
      </w:r>
    </w:p>
    <w:p w14:paraId="6C79C0D6" w14:textId="77777777" w:rsidR="00627E34" w:rsidRPr="00947B4E" w:rsidRDefault="00627E34" w:rsidP="00627E34">
      <w:pPr>
        <w:pStyle w:val="ListParagraph"/>
        <w:numPr>
          <w:ilvl w:val="3"/>
          <w:numId w:val="30"/>
        </w:numPr>
        <w:autoSpaceDE w:val="0"/>
        <w:autoSpaceDN w:val="0"/>
        <w:adjustRightInd w:val="0"/>
        <w:spacing w:after="0" w:line="240" w:lineRule="auto"/>
        <w:rPr>
          <w:rFonts w:ascii="Arial" w:hAnsi="Arial" w:cs="Arial"/>
          <w:color w:val="000000"/>
          <w:sz w:val="24"/>
          <w:szCs w:val="24"/>
        </w:rPr>
      </w:pPr>
      <w:r w:rsidRPr="00947B4E">
        <w:rPr>
          <w:rFonts w:ascii="Arial" w:hAnsi="Arial" w:cs="Arial"/>
          <w:color w:val="000000"/>
          <w:sz w:val="24"/>
          <w:szCs w:val="24"/>
        </w:rPr>
        <w:t xml:space="preserve">Describe how the school will manage the development, evaluation, and refinement of curriculum over time. </w:t>
      </w:r>
    </w:p>
    <w:p w14:paraId="15E7C5E2" w14:textId="77777777" w:rsidR="00627E34" w:rsidRPr="00947B4E" w:rsidRDefault="00627E34" w:rsidP="00627E34">
      <w:pPr>
        <w:pStyle w:val="NoSpacing"/>
        <w:numPr>
          <w:ilvl w:val="2"/>
          <w:numId w:val="30"/>
        </w:numPr>
        <w:rPr>
          <w:rFonts w:ascii="Arial" w:hAnsi="Arial" w:cs="Arial"/>
          <w:sz w:val="24"/>
          <w:szCs w:val="24"/>
        </w:rPr>
      </w:pPr>
      <w:r w:rsidRPr="00947B4E">
        <w:rPr>
          <w:rFonts w:ascii="Arial" w:hAnsi="Arial" w:cs="Arial"/>
          <w:color w:val="000000"/>
          <w:sz w:val="24"/>
          <w:szCs w:val="24"/>
        </w:rPr>
        <w:t>Learning Environment and Pedagogy</w:t>
      </w:r>
    </w:p>
    <w:p w14:paraId="779F378E" w14:textId="77777777" w:rsidR="00627E34" w:rsidRPr="00947B4E" w:rsidRDefault="00627E34" w:rsidP="00627E34">
      <w:pPr>
        <w:pStyle w:val="NoSpacing"/>
        <w:numPr>
          <w:ilvl w:val="3"/>
          <w:numId w:val="30"/>
        </w:numPr>
        <w:rPr>
          <w:rFonts w:ascii="Arial" w:hAnsi="Arial" w:cs="Arial"/>
          <w:sz w:val="24"/>
          <w:szCs w:val="24"/>
        </w:rPr>
      </w:pPr>
      <w:r w:rsidRPr="00947B4E">
        <w:rPr>
          <w:rFonts w:ascii="Arial" w:hAnsi="Arial" w:cs="Arial"/>
          <w:color w:val="000000"/>
          <w:sz w:val="24"/>
          <w:szCs w:val="24"/>
        </w:rPr>
        <w:t>Describe how any changes to the charter school’s learning environment and pedagogy for the new proposed grades will ensure that your academic program is accessible and appropriate for all students at all levels. Changes may include, but are not limited to, classroom environment/structure and instructional methods/techniques.</w:t>
      </w:r>
    </w:p>
    <w:p w14:paraId="3223353A" w14:textId="77777777" w:rsidR="00627E34" w:rsidRPr="00947B4E" w:rsidRDefault="00627E34" w:rsidP="00627E34">
      <w:pPr>
        <w:pStyle w:val="NoSpacing"/>
        <w:numPr>
          <w:ilvl w:val="2"/>
          <w:numId w:val="30"/>
        </w:numPr>
        <w:rPr>
          <w:rFonts w:ascii="Arial" w:hAnsi="Arial" w:cs="Arial"/>
          <w:sz w:val="24"/>
          <w:szCs w:val="24"/>
        </w:rPr>
      </w:pPr>
      <w:r w:rsidRPr="00947B4E">
        <w:rPr>
          <w:rFonts w:ascii="Arial" w:hAnsi="Arial" w:cs="Arial"/>
          <w:color w:val="000000"/>
          <w:sz w:val="24"/>
          <w:szCs w:val="24"/>
        </w:rPr>
        <w:t>Special Populations</w:t>
      </w:r>
    </w:p>
    <w:p w14:paraId="0BBDC89E" w14:textId="20CED569" w:rsidR="00627E34" w:rsidRPr="00947B4E" w:rsidRDefault="00627E34" w:rsidP="00627E34">
      <w:pPr>
        <w:pStyle w:val="NoSpacing"/>
        <w:numPr>
          <w:ilvl w:val="3"/>
          <w:numId w:val="30"/>
        </w:numPr>
        <w:rPr>
          <w:rFonts w:ascii="Arial" w:hAnsi="Arial" w:cs="Arial"/>
          <w:color w:val="000000"/>
          <w:sz w:val="24"/>
          <w:szCs w:val="24"/>
        </w:rPr>
      </w:pPr>
      <w:r w:rsidRPr="00947B4E">
        <w:rPr>
          <w:rFonts w:ascii="Arial" w:hAnsi="Arial" w:cs="Arial"/>
          <w:color w:val="000000"/>
          <w:sz w:val="24"/>
          <w:szCs w:val="24"/>
        </w:rPr>
        <w:t>Describe how the school will accommodate different learning styles and the meet the needs of all students for</w:t>
      </w:r>
      <w:r w:rsidR="008C3D19">
        <w:rPr>
          <w:rFonts w:ascii="Arial" w:hAnsi="Arial" w:cs="Arial"/>
          <w:color w:val="000000"/>
          <w:sz w:val="24"/>
          <w:szCs w:val="24"/>
        </w:rPr>
        <w:t xml:space="preserve"> the new proposed grade levels. </w:t>
      </w:r>
      <w:r w:rsidRPr="00947B4E">
        <w:rPr>
          <w:rFonts w:ascii="Arial" w:hAnsi="Arial" w:cs="Arial"/>
          <w:color w:val="000000"/>
          <w:sz w:val="24"/>
          <w:szCs w:val="24"/>
        </w:rPr>
        <w:t>Include the comprehensive whole school plan for a Multi-Tiered System of Support or child study process that includes a data driven pre-referral prevention-based framework process that meets legal requirements including identification of special needs students.</w:t>
      </w:r>
    </w:p>
    <w:p w14:paraId="0AC60103" w14:textId="77777777" w:rsidR="00627E34" w:rsidRPr="00947B4E" w:rsidRDefault="00627E34" w:rsidP="00627E34">
      <w:pPr>
        <w:pStyle w:val="NoSpacing"/>
        <w:numPr>
          <w:ilvl w:val="3"/>
          <w:numId w:val="30"/>
        </w:numPr>
        <w:rPr>
          <w:rFonts w:ascii="Arial" w:hAnsi="Arial" w:cs="Arial"/>
          <w:color w:val="000000"/>
          <w:sz w:val="24"/>
          <w:szCs w:val="24"/>
        </w:rPr>
      </w:pPr>
      <w:r w:rsidRPr="00947B4E">
        <w:rPr>
          <w:rFonts w:ascii="Arial" w:hAnsi="Arial" w:cs="Arial"/>
          <w:color w:val="000000"/>
          <w:sz w:val="24"/>
          <w:szCs w:val="24"/>
        </w:rPr>
        <w:t xml:space="preserve">Review and revise existing Program Plans (Special Education, English Learner, and Gifted) to include any changes required as a result of the proposed expansion. </w:t>
      </w:r>
    </w:p>
    <w:p w14:paraId="692178A0" w14:textId="77777777" w:rsidR="00627E34" w:rsidRPr="00947B4E" w:rsidRDefault="00627E34" w:rsidP="00627E34">
      <w:pPr>
        <w:pStyle w:val="NoSpacing"/>
        <w:numPr>
          <w:ilvl w:val="3"/>
          <w:numId w:val="30"/>
        </w:numPr>
        <w:rPr>
          <w:rFonts w:ascii="Arial" w:hAnsi="Arial" w:cs="Arial"/>
          <w:color w:val="000000"/>
          <w:sz w:val="24"/>
          <w:szCs w:val="24"/>
        </w:rPr>
      </w:pPr>
      <w:r w:rsidRPr="00947B4E">
        <w:rPr>
          <w:rFonts w:ascii="Arial" w:hAnsi="Arial" w:cs="Arial"/>
          <w:sz w:val="24"/>
          <w:szCs w:val="24"/>
        </w:rPr>
        <w:t>Detail plans to provide adequate numbers of qualified, in-field staff to meet the needs of exceptional students in alignment with state requirements. Include information about the proposed contract model to employ staff, any secured agreements or MOUs, and describe the onboarding process for any contract staff.</w:t>
      </w:r>
    </w:p>
    <w:p w14:paraId="441D763B" w14:textId="77777777" w:rsidR="00627E34" w:rsidRPr="00947B4E" w:rsidRDefault="00627E34" w:rsidP="00627E34">
      <w:pPr>
        <w:pStyle w:val="NoSpacing"/>
        <w:numPr>
          <w:ilvl w:val="3"/>
          <w:numId w:val="30"/>
        </w:numPr>
        <w:rPr>
          <w:rFonts w:ascii="Arial" w:hAnsi="Arial" w:cs="Arial"/>
          <w:sz w:val="24"/>
          <w:szCs w:val="24"/>
        </w:rPr>
      </w:pPr>
      <w:r w:rsidRPr="00947B4E">
        <w:rPr>
          <w:rFonts w:ascii="Arial" w:hAnsi="Arial" w:cs="Arial"/>
          <w:sz w:val="24"/>
          <w:szCs w:val="24"/>
        </w:rPr>
        <w:t>Detail how the budget will align with required resources to support special populations.  The narrative should address the student plan management system to house student plans, curricula and instructional materials, and necessary staffing and training needed to serve special populations.</w:t>
      </w:r>
    </w:p>
    <w:p w14:paraId="394D82AF" w14:textId="77777777" w:rsidR="00627E34" w:rsidRPr="00947B4E" w:rsidRDefault="00627E34" w:rsidP="00627E34">
      <w:pPr>
        <w:pStyle w:val="NoSpacing"/>
        <w:numPr>
          <w:ilvl w:val="2"/>
          <w:numId w:val="30"/>
        </w:numPr>
        <w:rPr>
          <w:rFonts w:ascii="Arial" w:hAnsi="Arial" w:cs="Arial"/>
          <w:sz w:val="24"/>
          <w:szCs w:val="24"/>
        </w:rPr>
      </w:pPr>
      <w:r w:rsidRPr="00947B4E">
        <w:rPr>
          <w:rFonts w:ascii="Arial" w:hAnsi="Arial" w:cs="Arial"/>
          <w:color w:val="000000"/>
          <w:sz w:val="24"/>
          <w:szCs w:val="24"/>
        </w:rPr>
        <w:t>Assessment System</w:t>
      </w:r>
    </w:p>
    <w:p w14:paraId="6D9B57D3" w14:textId="41AAD523" w:rsidR="00627E34" w:rsidRPr="00947B4E" w:rsidRDefault="00627E34" w:rsidP="00627E34">
      <w:pPr>
        <w:pStyle w:val="NoSpacing"/>
        <w:numPr>
          <w:ilvl w:val="3"/>
          <w:numId w:val="30"/>
        </w:numPr>
        <w:rPr>
          <w:rFonts w:ascii="Arial" w:hAnsi="Arial" w:cs="Arial"/>
          <w:sz w:val="24"/>
          <w:szCs w:val="24"/>
        </w:rPr>
      </w:pPr>
      <w:r w:rsidRPr="00947B4E">
        <w:rPr>
          <w:rFonts w:ascii="Arial" w:hAnsi="Arial" w:cs="Arial"/>
          <w:sz w:val="24"/>
          <w:szCs w:val="24"/>
        </w:rPr>
        <w:t>Describe any changes to the school’s comprehensive assessment system for the new proposed grade levels. This description should include the type of assessments that will be used by the school for the new grade levels, organized by content area, and frequency</w:t>
      </w:r>
      <w:r w:rsidR="00D426DB">
        <w:rPr>
          <w:rFonts w:ascii="Arial" w:hAnsi="Arial" w:cs="Arial"/>
          <w:sz w:val="24"/>
          <w:szCs w:val="24"/>
        </w:rPr>
        <w:t xml:space="preserve"> of administration</w:t>
      </w:r>
      <w:r w:rsidRPr="00947B4E">
        <w:rPr>
          <w:rFonts w:ascii="Arial" w:hAnsi="Arial" w:cs="Arial"/>
          <w:sz w:val="24"/>
          <w:szCs w:val="24"/>
        </w:rPr>
        <w:t>. These selections must meet state and federal requirements.</w:t>
      </w:r>
    </w:p>
    <w:p w14:paraId="7B853B33" w14:textId="562F0DB1" w:rsidR="00627E34" w:rsidRPr="00947B4E" w:rsidRDefault="00627E34" w:rsidP="00627E34">
      <w:pPr>
        <w:pStyle w:val="NoSpacing"/>
        <w:numPr>
          <w:ilvl w:val="3"/>
          <w:numId w:val="30"/>
        </w:numPr>
        <w:rPr>
          <w:rFonts w:ascii="Arial" w:hAnsi="Arial" w:cs="Arial"/>
          <w:sz w:val="24"/>
          <w:szCs w:val="24"/>
        </w:rPr>
      </w:pPr>
      <w:r w:rsidRPr="00947B4E">
        <w:rPr>
          <w:rFonts w:ascii="Arial" w:hAnsi="Arial" w:cs="Arial"/>
          <w:sz w:val="24"/>
          <w:szCs w:val="24"/>
        </w:rPr>
        <w:t>Develop a plan to evaluate the effectiveness of the new expansion components (e.g. readiness benchmarking)</w:t>
      </w:r>
      <w:r w:rsidR="00D426DB">
        <w:rPr>
          <w:rFonts w:ascii="Arial" w:hAnsi="Arial" w:cs="Arial"/>
          <w:sz w:val="24"/>
          <w:szCs w:val="24"/>
        </w:rPr>
        <w:t>,</w:t>
      </w:r>
      <w:r w:rsidRPr="00947B4E">
        <w:rPr>
          <w:rFonts w:ascii="Arial" w:hAnsi="Arial" w:cs="Arial"/>
          <w:sz w:val="24"/>
          <w:szCs w:val="24"/>
        </w:rPr>
        <w:t xml:space="preserve"> including a plan to monitor progress towards meeting academic goals and a plan for taking corrective action in the event pupil performance falls below goals and objectives. Include the school’s baseline targets for the new grade levels using the CSI baseline targets template.</w:t>
      </w:r>
    </w:p>
    <w:p w14:paraId="413D15FA" w14:textId="77777777" w:rsidR="00627E34" w:rsidRPr="00947B4E" w:rsidRDefault="00627E34" w:rsidP="00627E34">
      <w:pPr>
        <w:pStyle w:val="NoSpacing"/>
        <w:numPr>
          <w:ilvl w:val="2"/>
          <w:numId w:val="30"/>
        </w:numPr>
        <w:rPr>
          <w:rFonts w:ascii="Arial" w:hAnsi="Arial" w:cs="Arial"/>
          <w:sz w:val="24"/>
          <w:szCs w:val="24"/>
        </w:rPr>
      </w:pPr>
      <w:r w:rsidRPr="00947B4E">
        <w:rPr>
          <w:rFonts w:ascii="Arial" w:hAnsi="Arial" w:cs="Arial"/>
          <w:color w:val="000000"/>
          <w:sz w:val="24"/>
          <w:szCs w:val="24"/>
        </w:rPr>
        <w:t>Promotion and Graduation Policy</w:t>
      </w:r>
    </w:p>
    <w:p w14:paraId="5F80FACD" w14:textId="77777777" w:rsidR="00627E34" w:rsidRPr="00947B4E" w:rsidRDefault="00627E34" w:rsidP="00627E34">
      <w:pPr>
        <w:pStyle w:val="NoSpacing"/>
        <w:numPr>
          <w:ilvl w:val="3"/>
          <w:numId w:val="30"/>
        </w:numPr>
        <w:rPr>
          <w:rFonts w:ascii="Arial" w:hAnsi="Arial" w:cs="Arial"/>
          <w:sz w:val="24"/>
          <w:szCs w:val="24"/>
        </w:rPr>
      </w:pPr>
      <w:r w:rsidRPr="00947B4E">
        <w:rPr>
          <w:rFonts w:ascii="Arial" w:hAnsi="Arial" w:cs="Arial"/>
          <w:sz w:val="24"/>
          <w:szCs w:val="24"/>
        </w:rPr>
        <w:t>Describe any changes to the school’s promotion and graduation policy for the new proposed grade levels. For schools expanding into high schools for the first time, include any school-specific graduation requirements and a draft graduation policy.</w:t>
      </w:r>
    </w:p>
    <w:p w14:paraId="72226249" w14:textId="77777777" w:rsidR="00627E34" w:rsidRPr="00947B4E" w:rsidRDefault="00627E34" w:rsidP="00627E34">
      <w:pPr>
        <w:pStyle w:val="NoSpacing"/>
        <w:numPr>
          <w:ilvl w:val="2"/>
          <w:numId w:val="30"/>
        </w:numPr>
        <w:rPr>
          <w:rFonts w:ascii="Arial" w:hAnsi="Arial" w:cs="Arial"/>
          <w:sz w:val="24"/>
          <w:szCs w:val="24"/>
        </w:rPr>
      </w:pPr>
      <w:r w:rsidRPr="00947B4E">
        <w:rPr>
          <w:rFonts w:ascii="Arial" w:hAnsi="Arial" w:cs="Arial"/>
          <w:sz w:val="24"/>
          <w:szCs w:val="24"/>
        </w:rPr>
        <w:t>School Culture</w:t>
      </w:r>
    </w:p>
    <w:p w14:paraId="2C21863A" w14:textId="77777777" w:rsidR="00627E34" w:rsidRPr="00947B4E" w:rsidRDefault="00627E34" w:rsidP="00627E34">
      <w:pPr>
        <w:pStyle w:val="NoSpacing"/>
        <w:numPr>
          <w:ilvl w:val="3"/>
          <w:numId w:val="30"/>
        </w:numPr>
        <w:rPr>
          <w:rFonts w:ascii="Arial" w:hAnsi="Arial" w:cs="Arial"/>
          <w:sz w:val="24"/>
          <w:szCs w:val="24"/>
        </w:rPr>
      </w:pPr>
      <w:r w:rsidRPr="00947B4E">
        <w:rPr>
          <w:rFonts w:ascii="Arial" w:hAnsi="Arial" w:cs="Arial"/>
          <w:sz w:val="24"/>
          <w:szCs w:val="24"/>
        </w:rPr>
        <w:t xml:space="preserve">Describe any changes to the school’s strategies to foster and maintain a healthy school culture. These changes may include, but are not limited to, </w:t>
      </w:r>
      <w:r w:rsidRPr="00947B4E">
        <w:rPr>
          <w:rFonts w:ascii="Arial" w:hAnsi="Arial" w:cs="Arial"/>
          <w:sz w:val="24"/>
          <w:szCs w:val="24"/>
        </w:rPr>
        <w:lastRenderedPageBreak/>
        <w:t xml:space="preserve">behavior management and discipline procedures. For each change, provide a description of the strategy that will be used to establish the desired school culture and/or climate, including the research, experiences, and other evidence that informs these decisions. </w:t>
      </w:r>
    </w:p>
    <w:p w14:paraId="1D2734B7" w14:textId="77777777" w:rsidR="00627E34" w:rsidRPr="00F53E36" w:rsidRDefault="00627E34" w:rsidP="00627E34">
      <w:pPr>
        <w:pStyle w:val="NoSpacing"/>
        <w:rPr>
          <w:rFonts w:ascii="Arial" w:hAnsi="Arial" w:cs="Arial"/>
        </w:rPr>
      </w:pPr>
    </w:p>
    <w:p w14:paraId="041E1B90" w14:textId="77777777" w:rsidR="00627E34" w:rsidRPr="00F53E36" w:rsidRDefault="00627E34" w:rsidP="00F53E36">
      <w:pPr>
        <w:pStyle w:val="Heading2"/>
        <w:rPr>
          <w:rFonts w:ascii="Arial" w:hAnsi="Arial" w:cs="Arial"/>
        </w:rPr>
      </w:pPr>
      <w:bookmarkStart w:id="50" w:name="_Toc506453705"/>
      <w:r w:rsidRPr="00F53E36">
        <w:rPr>
          <w:rFonts w:ascii="Arial" w:hAnsi="Arial" w:cs="Arial"/>
        </w:rPr>
        <w:t>Section 7: Preschool Expansion</w:t>
      </w:r>
      <w:bookmarkEnd w:id="50"/>
    </w:p>
    <w:p w14:paraId="121416F1" w14:textId="77777777" w:rsidR="00627E34" w:rsidRPr="00947B4E" w:rsidRDefault="00627E34" w:rsidP="00F53E36">
      <w:pPr>
        <w:pStyle w:val="Heading3"/>
        <w:rPr>
          <w:rFonts w:ascii="Arial" w:hAnsi="Arial" w:cs="Arial"/>
        </w:rPr>
      </w:pPr>
      <w:bookmarkStart w:id="51" w:name="_Toc506453706"/>
      <w:r w:rsidRPr="00947B4E">
        <w:rPr>
          <w:rFonts w:ascii="Arial" w:hAnsi="Arial" w:cs="Arial"/>
        </w:rPr>
        <w:t>Expansion Criteria</w:t>
      </w:r>
      <w:bookmarkEnd w:id="51"/>
    </w:p>
    <w:p w14:paraId="27C0D4CC" w14:textId="77777777" w:rsidR="00627E34" w:rsidRPr="00947B4E" w:rsidRDefault="00627E34" w:rsidP="00627E34">
      <w:pPr>
        <w:pStyle w:val="NoSpacing"/>
        <w:ind w:left="720"/>
        <w:rPr>
          <w:rFonts w:ascii="Arial" w:hAnsi="Arial" w:cs="Arial"/>
          <w:sz w:val="24"/>
          <w:szCs w:val="24"/>
        </w:rPr>
      </w:pPr>
      <w:r w:rsidRPr="00947B4E">
        <w:rPr>
          <w:rFonts w:ascii="Arial" w:hAnsi="Arial" w:cs="Arial"/>
          <w:sz w:val="24"/>
          <w:szCs w:val="24"/>
        </w:rPr>
        <w:t>School provides a plan that details how the school will develop and implement a preschool program that meets Colorado legal requirements, addresses a community need, is financially viable, and aligns with the mission and vision of the school.</w:t>
      </w:r>
    </w:p>
    <w:p w14:paraId="2BB06742" w14:textId="77777777" w:rsidR="00627E34" w:rsidRPr="00947B4E" w:rsidRDefault="00627E34" w:rsidP="00627E34">
      <w:pPr>
        <w:pStyle w:val="NoSpacing"/>
        <w:rPr>
          <w:rFonts w:ascii="Arial" w:hAnsi="Arial" w:cs="Arial"/>
          <w:sz w:val="24"/>
          <w:szCs w:val="24"/>
        </w:rPr>
      </w:pPr>
    </w:p>
    <w:p w14:paraId="29761DF4" w14:textId="77777777" w:rsidR="00627E34" w:rsidRPr="00947B4E" w:rsidRDefault="00627E34" w:rsidP="00F53E36">
      <w:pPr>
        <w:pStyle w:val="Heading3"/>
        <w:rPr>
          <w:rFonts w:ascii="Arial" w:hAnsi="Arial" w:cs="Arial"/>
        </w:rPr>
      </w:pPr>
      <w:bookmarkStart w:id="52" w:name="_Toc506453707"/>
      <w:r w:rsidRPr="00947B4E">
        <w:rPr>
          <w:rFonts w:ascii="Arial" w:hAnsi="Arial" w:cs="Arial"/>
        </w:rPr>
        <w:t>Expansion Application Narrative</w:t>
      </w:r>
      <w:bookmarkEnd w:id="52"/>
    </w:p>
    <w:p w14:paraId="3367DE5A" w14:textId="77777777" w:rsidR="00627E34" w:rsidRPr="00947B4E" w:rsidRDefault="00627E34" w:rsidP="00627E34">
      <w:pPr>
        <w:pStyle w:val="NoSpacing"/>
        <w:rPr>
          <w:rFonts w:ascii="Arial" w:hAnsi="Arial" w:cs="Arial"/>
          <w:sz w:val="24"/>
          <w:szCs w:val="24"/>
        </w:rPr>
      </w:pPr>
      <w:r w:rsidRPr="00947B4E">
        <w:rPr>
          <w:rFonts w:ascii="Arial" w:hAnsi="Arial" w:cs="Arial"/>
          <w:sz w:val="24"/>
          <w:szCs w:val="24"/>
        </w:rPr>
        <w:t>The Expansion Application narrative should:</w:t>
      </w:r>
    </w:p>
    <w:p w14:paraId="32C9EBD4" w14:textId="77777777" w:rsidR="00627E34" w:rsidRPr="00947B4E" w:rsidRDefault="00627E34" w:rsidP="00627E34">
      <w:pPr>
        <w:pStyle w:val="NoSpacing"/>
        <w:numPr>
          <w:ilvl w:val="0"/>
          <w:numId w:val="31"/>
        </w:numPr>
        <w:rPr>
          <w:rFonts w:ascii="Arial" w:hAnsi="Arial" w:cs="Arial"/>
          <w:sz w:val="24"/>
          <w:szCs w:val="24"/>
        </w:rPr>
      </w:pPr>
      <w:r w:rsidRPr="00947B4E">
        <w:rPr>
          <w:rFonts w:ascii="Arial" w:hAnsi="Arial" w:cs="Arial"/>
          <w:sz w:val="24"/>
          <w:szCs w:val="24"/>
        </w:rPr>
        <w:t>Provide a response to Section 1: Expansion Plan and Timeline and Section 2: Community Need and Support.</w:t>
      </w:r>
    </w:p>
    <w:p w14:paraId="0768E249" w14:textId="77777777" w:rsidR="00627E34" w:rsidRPr="00947B4E" w:rsidRDefault="00627E34" w:rsidP="00627E34">
      <w:pPr>
        <w:pStyle w:val="NoSpacing"/>
        <w:numPr>
          <w:ilvl w:val="0"/>
          <w:numId w:val="31"/>
        </w:numPr>
        <w:rPr>
          <w:rFonts w:ascii="Arial" w:hAnsi="Arial" w:cs="Arial"/>
          <w:sz w:val="24"/>
          <w:szCs w:val="24"/>
        </w:rPr>
      </w:pPr>
      <w:r w:rsidRPr="00947B4E">
        <w:rPr>
          <w:rFonts w:ascii="Arial" w:hAnsi="Arial" w:cs="Arial"/>
          <w:sz w:val="24"/>
          <w:szCs w:val="24"/>
        </w:rPr>
        <w:t xml:space="preserve">Provide a plan to obtain a childcare license through the Office of Early Childhood at the Colorado Department of Human Services. The plan must incorporate communication with county licensing staff and an appropriate timeline for submission and review by CDHS. </w:t>
      </w:r>
    </w:p>
    <w:p w14:paraId="5DBDBBD2" w14:textId="77777777" w:rsidR="00627E34" w:rsidRPr="00947B4E" w:rsidRDefault="00627E34" w:rsidP="00627E34">
      <w:pPr>
        <w:pStyle w:val="NoSpacing"/>
        <w:numPr>
          <w:ilvl w:val="0"/>
          <w:numId w:val="31"/>
        </w:numPr>
        <w:rPr>
          <w:rFonts w:ascii="Arial" w:hAnsi="Arial" w:cs="Arial"/>
          <w:sz w:val="24"/>
          <w:szCs w:val="24"/>
        </w:rPr>
      </w:pPr>
      <w:r w:rsidRPr="00947B4E">
        <w:rPr>
          <w:rFonts w:ascii="Arial" w:hAnsi="Arial" w:cs="Arial"/>
          <w:sz w:val="24"/>
          <w:szCs w:val="24"/>
        </w:rPr>
        <w:t>Demonstrate that the current facility occupancy capacity is sufficient to support the addition of the preschool without major renovations or changes or submit an adequate plan that will satisfy the facility requirements.</w:t>
      </w:r>
    </w:p>
    <w:p w14:paraId="52DB550F" w14:textId="36CB5DA1" w:rsidR="00627E34" w:rsidRPr="00947B4E" w:rsidRDefault="00627E34" w:rsidP="00627E34">
      <w:pPr>
        <w:pStyle w:val="NoSpacing"/>
        <w:numPr>
          <w:ilvl w:val="0"/>
          <w:numId w:val="31"/>
        </w:numPr>
        <w:rPr>
          <w:rFonts w:ascii="Arial" w:hAnsi="Arial" w:cs="Arial"/>
          <w:sz w:val="24"/>
          <w:szCs w:val="24"/>
        </w:rPr>
      </w:pPr>
      <w:r w:rsidRPr="00947B4E">
        <w:rPr>
          <w:rFonts w:ascii="Arial" w:hAnsi="Arial" w:cs="Arial"/>
          <w:sz w:val="24"/>
          <w:szCs w:val="24"/>
        </w:rPr>
        <w:t xml:space="preserve">Describe how the school will ensure that the preschool staff (including the director) </w:t>
      </w:r>
      <w:r w:rsidR="008C3D19">
        <w:rPr>
          <w:rFonts w:ascii="Arial" w:hAnsi="Arial" w:cs="Arial"/>
          <w:sz w:val="24"/>
          <w:szCs w:val="24"/>
        </w:rPr>
        <w:t>have the necessary qualifications and appropriate</w:t>
      </w:r>
      <w:r w:rsidRPr="00947B4E">
        <w:rPr>
          <w:rFonts w:ascii="Arial" w:hAnsi="Arial" w:cs="Arial"/>
          <w:sz w:val="24"/>
          <w:szCs w:val="24"/>
        </w:rPr>
        <w:t xml:space="preserve"> knowledge in early childhood curriculum content, assessment, and instruction. </w:t>
      </w:r>
    </w:p>
    <w:p w14:paraId="435AFE42" w14:textId="77777777" w:rsidR="00627E34" w:rsidRPr="00947B4E" w:rsidRDefault="00627E34" w:rsidP="00627E34">
      <w:pPr>
        <w:pStyle w:val="NoSpacing"/>
        <w:numPr>
          <w:ilvl w:val="0"/>
          <w:numId w:val="31"/>
        </w:numPr>
        <w:rPr>
          <w:rFonts w:ascii="Arial" w:hAnsi="Arial" w:cs="Arial"/>
          <w:sz w:val="24"/>
          <w:szCs w:val="24"/>
        </w:rPr>
      </w:pPr>
      <w:r w:rsidRPr="00947B4E">
        <w:rPr>
          <w:rFonts w:ascii="Arial" w:hAnsi="Arial" w:cs="Arial"/>
          <w:sz w:val="24"/>
          <w:szCs w:val="24"/>
        </w:rPr>
        <w:t xml:space="preserve">Provide a response to Section 5: Financial Viability with a focus on demonstrating that the preschool program will be financially solvent. </w:t>
      </w:r>
    </w:p>
    <w:p w14:paraId="14D913B4" w14:textId="01FD4E3D" w:rsidR="00627E34" w:rsidRPr="00947B4E" w:rsidRDefault="00627E34" w:rsidP="00627E34">
      <w:pPr>
        <w:pStyle w:val="NoSpacing"/>
        <w:numPr>
          <w:ilvl w:val="0"/>
          <w:numId w:val="31"/>
        </w:numPr>
        <w:rPr>
          <w:rFonts w:ascii="Arial" w:hAnsi="Arial" w:cs="Arial"/>
          <w:sz w:val="24"/>
          <w:szCs w:val="24"/>
        </w:rPr>
      </w:pPr>
      <w:r w:rsidRPr="00947B4E">
        <w:rPr>
          <w:rFonts w:ascii="Arial" w:hAnsi="Arial" w:cs="Arial"/>
          <w:sz w:val="24"/>
          <w:szCs w:val="24"/>
        </w:rPr>
        <w:t>Include an explanation of the school</w:t>
      </w:r>
      <w:r w:rsidR="00D426DB">
        <w:rPr>
          <w:rFonts w:ascii="Arial" w:hAnsi="Arial" w:cs="Arial"/>
          <w:sz w:val="24"/>
          <w:szCs w:val="24"/>
        </w:rPr>
        <w:t>’s</w:t>
      </w:r>
      <w:r w:rsidRPr="00947B4E">
        <w:rPr>
          <w:rFonts w:ascii="Arial" w:hAnsi="Arial" w:cs="Arial"/>
          <w:sz w:val="24"/>
          <w:szCs w:val="24"/>
        </w:rPr>
        <w:t xml:space="preserve"> plans to coordinate referrals to community programs based on child needs, such as local public health, social services, mental health services, early childhood special education programs, or other early learning or child care programs. Include a brief description of how the program intends to generally coordinate/collaborate with community organizations.</w:t>
      </w:r>
    </w:p>
    <w:p w14:paraId="571304DB" w14:textId="32D3BD8F" w:rsidR="002968B8" w:rsidRDefault="00627E34" w:rsidP="002968B8">
      <w:pPr>
        <w:pStyle w:val="NoSpacing"/>
        <w:numPr>
          <w:ilvl w:val="0"/>
          <w:numId w:val="31"/>
        </w:numPr>
        <w:rPr>
          <w:rFonts w:ascii="Arial" w:hAnsi="Arial" w:cs="Arial"/>
          <w:sz w:val="24"/>
          <w:szCs w:val="24"/>
        </w:rPr>
      </w:pPr>
      <w:r w:rsidRPr="00947B4E">
        <w:rPr>
          <w:rFonts w:ascii="Arial" w:hAnsi="Arial" w:cs="Arial"/>
          <w:sz w:val="24"/>
          <w:szCs w:val="24"/>
        </w:rPr>
        <w:t xml:space="preserve">Describe how the enrollment process and the tuition structure </w:t>
      </w:r>
      <w:r w:rsidR="00D426DB">
        <w:rPr>
          <w:rFonts w:ascii="Arial" w:hAnsi="Arial" w:cs="Arial"/>
          <w:sz w:val="24"/>
          <w:szCs w:val="24"/>
        </w:rPr>
        <w:t xml:space="preserve">for preschool students </w:t>
      </w:r>
      <w:r w:rsidRPr="00947B4E">
        <w:rPr>
          <w:rFonts w:ascii="Arial" w:hAnsi="Arial" w:cs="Arial"/>
          <w:sz w:val="24"/>
          <w:szCs w:val="24"/>
        </w:rPr>
        <w:t>will help to ensure that the school is able to serve families in alignment with t</w:t>
      </w:r>
      <w:r w:rsidR="002968B8">
        <w:rPr>
          <w:rFonts w:ascii="Arial" w:hAnsi="Arial" w:cs="Arial"/>
          <w:sz w:val="24"/>
          <w:szCs w:val="24"/>
        </w:rPr>
        <w:t>he school’s target demographics.</w:t>
      </w:r>
    </w:p>
    <w:p w14:paraId="56D535FD" w14:textId="77777777" w:rsidR="00482F50" w:rsidRDefault="002968B8" w:rsidP="00482F50">
      <w:pPr>
        <w:pStyle w:val="NoSpacing"/>
        <w:numPr>
          <w:ilvl w:val="0"/>
          <w:numId w:val="31"/>
        </w:numPr>
        <w:rPr>
          <w:rFonts w:ascii="Arial" w:hAnsi="Arial" w:cs="Arial"/>
          <w:sz w:val="24"/>
          <w:szCs w:val="24"/>
        </w:rPr>
      </w:pPr>
      <w:r>
        <w:rPr>
          <w:rFonts w:ascii="Arial" w:hAnsi="Arial" w:cs="Arial"/>
          <w:sz w:val="24"/>
          <w:szCs w:val="24"/>
        </w:rPr>
        <w:t xml:space="preserve">Describe the </w:t>
      </w:r>
      <w:r w:rsidR="00627E34" w:rsidRPr="002968B8">
        <w:rPr>
          <w:rFonts w:ascii="Arial" w:hAnsi="Arial" w:cs="Arial"/>
          <w:sz w:val="24"/>
          <w:szCs w:val="24"/>
        </w:rPr>
        <w:t xml:space="preserve">existing and/or proposed staffing plan and </w:t>
      </w:r>
      <w:proofErr w:type="spellStart"/>
      <w:r w:rsidR="00627E34" w:rsidRPr="002968B8">
        <w:rPr>
          <w:rFonts w:ascii="Arial" w:hAnsi="Arial" w:cs="Arial"/>
          <w:sz w:val="24"/>
          <w:szCs w:val="24"/>
        </w:rPr>
        <w:t>teacher</w:t>
      </w:r>
      <w:proofErr w:type="gramStart"/>
      <w:r w:rsidR="00627E34" w:rsidRPr="002968B8">
        <w:rPr>
          <w:rFonts w:ascii="Arial" w:hAnsi="Arial" w:cs="Arial"/>
          <w:sz w:val="24"/>
          <w:szCs w:val="24"/>
        </w:rPr>
        <w:t>:student</w:t>
      </w:r>
      <w:proofErr w:type="spellEnd"/>
      <w:proofErr w:type="gramEnd"/>
      <w:r w:rsidR="00627E34" w:rsidRPr="002968B8">
        <w:rPr>
          <w:rFonts w:ascii="Arial" w:hAnsi="Arial" w:cs="Arial"/>
          <w:sz w:val="24"/>
          <w:szCs w:val="24"/>
        </w:rPr>
        <w:t xml:space="preserve"> ratios for the preschool.</w:t>
      </w:r>
    </w:p>
    <w:p w14:paraId="26CF61BC" w14:textId="49CC143F" w:rsidR="00627E34" w:rsidRPr="00482F50" w:rsidRDefault="002968B8" w:rsidP="00482F50">
      <w:pPr>
        <w:pStyle w:val="NoSpacing"/>
        <w:numPr>
          <w:ilvl w:val="0"/>
          <w:numId w:val="31"/>
        </w:numPr>
        <w:rPr>
          <w:rFonts w:ascii="Arial" w:hAnsi="Arial" w:cs="Arial"/>
          <w:sz w:val="24"/>
          <w:szCs w:val="24"/>
        </w:rPr>
      </w:pPr>
      <w:r w:rsidRPr="00482F50">
        <w:rPr>
          <w:rFonts w:ascii="Arial" w:hAnsi="Arial" w:cs="Arial"/>
          <w:sz w:val="24"/>
          <w:szCs w:val="24"/>
        </w:rPr>
        <w:t xml:space="preserve">Describe </w:t>
      </w:r>
      <w:r w:rsidR="00E93F15">
        <w:rPr>
          <w:rFonts w:ascii="Arial" w:hAnsi="Arial" w:cs="Arial"/>
          <w:sz w:val="24"/>
          <w:szCs w:val="24"/>
        </w:rPr>
        <w:t xml:space="preserve">whether the school </w:t>
      </w:r>
      <w:r w:rsidRPr="00482F50">
        <w:rPr>
          <w:rFonts w:ascii="Arial" w:hAnsi="Arial" w:cs="Arial"/>
          <w:sz w:val="24"/>
          <w:szCs w:val="24"/>
        </w:rPr>
        <w:t xml:space="preserve">plans to </w:t>
      </w:r>
      <w:r w:rsidR="00E93F15" w:rsidRPr="00482F50">
        <w:rPr>
          <w:rFonts w:ascii="Arial" w:hAnsi="Arial" w:cs="Arial"/>
          <w:sz w:val="24"/>
          <w:szCs w:val="24"/>
        </w:rPr>
        <w:t>seek additional funding for preschool students through CPP</w:t>
      </w:r>
      <w:r w:rsidR="00E93F15">
        <w:rPr>
          <w:rFonts w:ascii="Arial" w:hAnsi="Arial" w:cs="Arial"/>
          <w:sz w:val="24"/>
          <w:szCs w:val="24"/>
        </w:rPr>
        <w:t>. If so, the school would be required to</w:t>
      </w:r>
      <w:r w:rsidR="00E93F15" w:rsidRPr="00482F50">
        <w:rPr>
          <w:rFonts w:ascii="Arial" w:hAnsi="Arial" w:cs="Arial"/>
          <w:sz w:val="24"/>
          <w:szCs w:val="24"/>
        </w:rPr>
        <w:t xml:space="preserve"> </w:t>
      </w:r>
      <w:r w:rsidRPr="00482F50">
        <w:rPr>
          <w:rFonts w:ascii="Arial" w:hAnsi="Arial" w:cs="Arial"/>
          <w:sz w:val="24"/>
          <w:szCs w:val="24"/>
        </w:rPr>
        <w:t>submit a</w:t>
      </w:r>
      <w:r w:rsidR="00627E34" w:rsidRPr="00482F50">
        <w:rPr>
          <w:rFonts w:ascii="Arial" w:hAnsi="Arial" w:cs="Arial"/>
          <w:sz w:val="24"/>
          <w:szCs w:val="24"/>
        </w:rPr>
        <w:t xml:space="preserve"> Request for Proposal for the Colorado Preschool Program (CPP) no later than December 15</w:t>
      </w:r>
      <w:r w:rsidR="00627E34" w:rsidRPr="00482F50">
        <w:rPr>
          <w:rFonts w:ascii="Arial" w:hAnsi="Arial" w:cs="Arial"/>
          <w:sz w:val="24"/>
          <w:szCs w:val="24"/>
          <w:vertAlign w:val="superscript"/>
        </w:rPr>
        <w:t>th</w:t>
      </w:r>
      <w:r w:rsidR="00627E34" w:rsidRPr="00482F50">
        <w:rPr>
          <w:rFonts w:ascii="Arial" w:hAnsi="Arial" w:cs="Arial"/>
          <w:sz w:val="24"/>
          <w:szCs w:val="24"/>
        </w:rPr>
        <w:t xml:space="preserve">. </w:t>
      </w:r>
    </w:p>
    <w:sectPr w:rsidR="00627E34" w:rsidRPr="00482F50" w:rsidSect="00E6265E">
      <w:headerReference w:type="default" r:id="rId15"/>
      <w:type w:val="continuous"/>
      <w:pgSz w:w="12240" w:h="15840"/>
      <w:pgMar w:top="108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D641B2" w14:textId="77777777" w:rsidR="00140652" w:rsidRDefault="00140652">
      <w:pPr>
        <w:spacing w:after="0" w:line="240" w:lineRule="auto"/>
      </w:pPr>
      <w:r>
        <w:separator/>
      </w:r>
    </w:p>
  </w:endnote>
  <w:endnote w:type="continuationSeparator" w:id="0">
    <w:p w14:paraId="54C96FB2" w14:textId="77777777" w:rsidR="00140652" w:rsidRDefault="00140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64F53B" w14:textId="77777777" w:rsidR="00140652" w:rsidRDefault="00140652">
      <w:pPr>
        <w:spacing w:after="0" w:line="240" w:lineRule="auto"/>
      </w:pPr>
      <w:r>
        <w:separator/>
      </w:r>
    </w:p>
  </w:footnote>
  <w:footnote w:type="continuationSeparator" w:id="0">
    <w:p w14:paraId="7C8CE554" w14:textId="77777777" w:rsidR="00140652" w:rsidRDefault="00140652">
      <w:pPr>
        <w:spacing w:after="0" w:line="240" w:lineRule="auto"/>
      </w:pPr>
      <w:r>
        <w:continuationSeparator/>
      </w:r>
    </w:p>
  </w:footnote>
  <w:footnote w:id="1">
    <w:p w14:paraId="4D088506" w14:textId="0141A2F4" w:rsidR="00140652" w:rsidRDefault="00140652">
      <w:pPr>
        <w:pStyle w:val="FootnoteText"/>
      </w:pPr>
      <w:r>
        <w:rPr>
          <w:rStyle w:val="FootnoteReference"/>
        </w:rPr>
        <w:footnoteRef/>
      </w:r>
      <w:r>
        <w:t xml:space="preserve"> </w:t>
      </w:r>
      <w:r w:rsidRPr="001E26DA">
        <w:t>This work is licensed under the Creative Commons Attribution 4.0 International License. To view a copy of this license, visit http://creativecommons.org/licenses/by/4.0/ or send a letter to Creative Commons, PO Box 1866, Mountain View, CA 94042, USA.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1FF2D" w14:textId="77777777" w:rsidR="00140652" w:rsidRDefault="00140652">
    <w:pPr>
      <w:pStyle w:val="Header"/>
    </w:pPr>
  </w:p>
  <w:p w14:paraId="14972A55" w14:textId="77777777" w:rsidR="00140652" w:rsidRDefault="001406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800A8"/>
    <w:multiLevelType w:val="multilevel"/>
    <w:tmpl w:val="6E86773E"/>
    <w:lvl w:ilvl="0">
      <w:start w:val="1"/>
      <w:numFmt w:val="bullet"/>
      <w:lvlText w:val=""/>
      <w:lvlJc w:val="left"/>
      <w:pPr>
        <w:ind w:left="720" w:firstLine="1080"/>
      </w:pPr>
      <w:rPr>
        <w:rFonts w:ascii="Symbol" w:hAnsi="Symbol" w:hint="default"/>
        <w:u w:val="none"/>
      </w:rPr>
    </w:lvl>
    <w:lvl w:ilvl="1">
      <w:start w:val="1"/>
      <w:numFmt w:val="bullet"/>
      <w:lvlText w:val=""/>
      <w:lvlJc w:val="left"/>
      <w:pPr>
        <w:ind w:left="1440" w:firstLine="2520"/>
      </w:pPr>
      <w:rPr>
        <w:rFonts w:ascii="Symbol" w:hAnsi="Symbol" w:hint="default"/>
        <w:u w:val="none"/>
      </w:rPr>
    </w:lvl>
    <w:lvl w:ilvl="2">
      <w:start w:val="1"/>
      <w:numFmt w:val="decimal"/>
      <w:lvlText w:val="%3."/>
      <w:lvlJc w:val="left"/>
      <w:pPr>
        <w:ind w:left="2160" w:firstLine="3960"/>
      </w:pPr>
      <w:rPr>
        <w:u w:val="none"/>
      </w:rPr>
    </w:lvl>
    <w:lvl w:ilvl="3">
      <w:start w:val="1"/>
      <w:numFmt w:val="lowerLetter"/>
      <w:lvlText w:val="%4)"/>
      <w:lvlJc w:val="left"/>
      <w:pPr>
        <w:ind w:left="2880" w:firstLine="5400"/>
      </w:pPr>
      <w:rPr>
        <w:u w:val="none"/>
      </w:rPr>
    </w:lvl>
    <w:lvl w:ilvl="4">
      <w:start w:val="1"/>
      <w:numFmt w:val="decimal"/>
      <w:lvlText w:val="(%5)"/>
      <w:lvlJc w:val="left"/>
      <w:pPr>
        <w:ind w:left="3600" w:firstLine="6840"/>
      </w:pPr>
      <w:rPr>
        <w:u w:val="none"/>
      </w:rPr>
    </w:lvl>
    <w:lvl w:ilvl="5">
      <w:start w:val="1"/>
      <w:numFmt w:val="lowerLetter"/>
      <w:lvlText w:val="(%6)"/>
      <w:lvlJc w:val="left"/>
      <w:pPr>
        <w:ind w:left="4320" w:firstLine="8280"/>
      </w:pPr>
      <w:rPr>
        <w:u w:val="none"/>
      </w:rPr>
    </w:lvl>
    <w:lvl w:ilvl="6">
      <w:start w:val="1"/>
      <w:numFmt w:val="lowerRoman"/>
      <w:lvlText w:val="(%7)"/>
      <w:lvlJc w:val="righ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 w15:restartNumberingAfterBreak="0">
    <w:nsid w:val="03DC4A91"/>
    <w:multiLevelType w:val="hybridMultilevel"/>
    <w:tmpl w:val="B8EE226E"/>
    <w:lvl w:ilvl="0" w:tplc="CA6046D8">
      <w:start w:val="1"/>
      <w:numFmt w:val="bullet"/>
      <w:lvlText w:val="□"/>
      <w:lvlJc w:val="left"/>
      <w:pPr>
        <w:ind w:left="765" w:hanging="360"/>
      </w:pPr>
      <w:rPr>
        <w:rFonts w:ascii="Arial" w:hAnsi="Aria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06A80896"/>
    <w:multiLevelType w:val="hybridMultilevel"/>
    <w:tmpl w:val="4240F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782E8B"/>
    <w:multiLevelType w:val="hybridMultilevel"/>
    <w:tmpl w:val="426A6ED0"/>
    <w:lvl w:ilvl="0" w:tplc="4E16FB8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361E99"/>
    <w:multiLevelType w:val="hybridMultilevel"/>
    <w:tmpl w:val="17CC3194"/>
    <w:lvl w:ilvl="0" w:tplc="0C80D2A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147FD7"/>
    <w:multiLevelType w:val="hybridMultilevel"/>
    <w:tmpl w:val="2F10FA2E"/>
    <w:lvl w:ilvl="0" w:tplc="FD0674E2">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5779B3"/>
    <w:multiLevelType w:val="hybridMultilevel"/>
    <w:tmpl w:val="698EFA92"/>
    <w:lvl w:ilvl="0" w:tplc="6D4C7BC0">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BA3368"/>
    <w:multiLevelType w:val="hybridMultilevel"/>
    <w:tmpl w:val="DB7E16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3E6A54"/>
    <w:multiLevelType w:val="hybridMultilevel"/>
    <w:tmpl w:val="481E0E08"/>
    <w:lvl w:ilvl="0" w:tplc="93801C8E">
      <w:start w:val="1"/>
      <w:numFmt w:val="decimal"/>
      <w:lvlText w:val="%1."/>
      <w:lvlJc w:val="left"/>
      <w:pPr>
        <w:ind w:left="720" w:hanging="360"/>
      </w:pPr>
      <w:rPr>
        <w:rFonts w:ascii="Arial" w:hAnsi="Arial" w:cs="Arial" w:hint="default"/>
        <w:color w:val="auto"/>
        <w:sz w:val="24"/>
        <w:szCs w:val="24"/>
      </w:rPr>
    </w:lvl>
    <w:lvl w:ilvl="1" w:tplc="08062E48">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781CC8"/>
    <w:multiLevelType w:val="hybridMultilevel"/>
    <w:tmpl w:val="9C40AF16"/>
    <w:lvl w:ilvl="0" w:tplc="04090001">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5D3066"/>
    <w:multiLevelType w:val="multilevel"/>
    <w:tmpl w:val="0D0C0016"/>
    <w:lvl w:ilvl="0">
      <w:start w:val="1"/>
      <w:numFmt w:val="upperLetter"/>
      <w:lvlText w:val="%1."/>
      <w:lvlJc w:val="left"/>
      <w:pPr>
        <w:ind w:left="1208" w:firstLine="2056"/>
      </w:pPr>
    </w:lvl>
    <w:lvl w:ilvl="1">
      <w:start w:val="1"/>
      <w:numFmt w:val="lowerLetter"/>
      <w:lvlText w:val="%2."/>
      <w:lvlJc w:val="left"/>
      <w:pPr>
        <w:ind w:left="1928" w:firstLine="3496"/>
      </w:pPr>
    </w:lvl>
    <w:lvl w:ilvl="2">
      <w:start w:val="1"/>
      <w:numFmt w:val="lowerRoman"/>
      <w:lvlText w:val="%3."/>
      <w:lvlJc w:val="right"/>
      <w:pPr>
        <w:ind w:left="2648" w:firstLine="5116"/>
      </w:pPr>
    </w:lvl>
    <w:lvl w:ilvl="3">
      <w:start w:val="1"/>
      <w:numFmt w:val="decimal"/>
      <w:lvlText w:val="%4."/>
      <w:lvlJc w:val="left"/>
      <w:pPr>
        <w:ind w:left="3368" w:firstLine="6376"/>
      </w:pPr>
    </w:lvl>
    <w:lvl w:ilvl="4">
      <w:start w:val="1"/>
      <w:numFmt w:val="lowerLetter"/>
      <w:lvlText w:val="%5."/>
      <w:lvlJc w:val="left"/>
      <w:pPr>
        <w:ind w:left="4088" w:firstLine="7816"/>
      </w:pPr>
    </w:lvl>
    <w:lvl w:ilvl="5">
      <w:start w:val="1"/>
      <w:numFmt w:val="lowerRoman"/>
      <w:lvlText w:val="%6."/>
      <w:lvlJc w:val="right"/>
      <w:pPr>
        <w:ind w:left="4808" w:firstLine="9436"/>
      </w:pPr>
    </w:lvl>
    <w:lvl w:ilvl="6">
      <w:start w:val="1"/>
      <w:numFmt w:val="decimal"/>
      <w:lvlText w:val="%7."/>
      <w:lvlJc w:val="left"/>
      <w:pPr>
        <w:ind w:left="5528" w:firstLine="10696"/>
      </w:pPr>
    </w:lvl>
    <w:lvl w:ilvl="7">
      <w:start w:val="1"/>
      <w:numFmt w:val="lowerLetter"/>
      <w:lvlText w:val="%8."/>
      <w:lvlJc w:val="left"/>
      <w:pPr>
        <w:ind w:left="6248" w:firstLine="12136"/>
      </w:pPr>
    </w:lvl>
    <w:lvl w:ilvl="8">
      <w:start w:val="1"/>
      <w:numFmt w:val="lowerRoman"/>
      <w:lvlText w:val="%9."/>
      <w:lvlJc w:val="right"/>
      <w:pPr>
        <w:ind w:left="6968" w:firstLine="13756"/>
      </w:pPr>
    </w:lvl>
  </w:abstractNum>
  <w:abstractNum w:abstractNumId="11" w15:restartNumberingAfterBreak="0">
    <w:nsid w:val="2BCF68D6"/>
    <w:multiLevelType w:val="hybridMultilevel"/>
    <w:tmpl w:val="55EA46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F40501"/>
    <w:multiLevelType w:val="hybridMultilevel"/>
    <w:tmpl w:val="375071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4DF50C5"/>
    <w:multiLevelType w:val="hybridMultilevel"/>
    <w:tmpl w:val="A226F6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8227E78"/>
    <w:multiLevelType w:val="hybridMultilevel"/>
    <w:tmpl w:val="1876B708"/>
    <w:lvl w:ilvl="0" w:tplc="FD0674E2">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206FD7"/>
    <w:multiLevelType w:val="hybridMultilevel"/>
    <w:tmpl w:val="BED23768"/>
    <w:lvl w:ilvl="0" w:tplc="CA6046D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4B4EA0"/>
    <w:multiLevelType w:val="multilevel"/>
    <w:tmpl w:val="21AE553E"/>
    <w:lvl w:ilvl="0">
      <w:start w:val="1"/>
      <w:numFmt w:val="decimal"/>
      <w:lvlText w:val="%1."/>
      <w:lvlJc w:val="left"/>
      <w:pPr>
        <w:ind w:left="104" w:firstLine="2056"/>
      </w:pPr>
      <w:rPr>
        <w:b w:val="0"/>
      </w:rPr>
    </w:lvl>
    <w:lvl w:ilvl="1">
      <w:start w:val="1"/>
      <w:numFmt w:val="lowerLetter"/>
      <w:lvlText w:val="%2."/>
      <w:lvlJc w:val="left"/>
      <w:pPr>
        <w:ind w:left="720" w:firstLine="3496"/>
      </w:pPr>
    </w:lvl>
    <w:lvl w:ilvl="2">
      <w:start w:val="1"/>
      <w:numFmt w:val="lowerRoman"/>
      <w:lvlText w:val="%3."/>
      <w:lvlJc w:val="right"/>
      <w:pPr>
        <w:ind w:left="1440" w:firstLine="5116"/>
      </w:pPr>
    </w:lvl>
    <w:lvl w:ilvl="3">
      <w:start w:val="1"/>
      <w:numFmt w:val="decimal"/>
      <w:lvlText w:val="%4."/>
      <w:lvlJc w:val="left"/>
      <w:pPr>
        <w:ind w:left="-5926" w:firstLine="6376"/>
      </w:pPr>
      <w:rPr>
        <w:b w:val="0"/>
        <w:i w:val="0"/>
      </w:rPr>
    </w:lvl>
    <w:lvl w:ilvl="4">
      <w:start w:val="1"/>
      <w:numFmt w:val="lowerLetter"/>
      <w:lvlText w:val="%5."/>
      <w:lvlJc w:val="left"/>
      <w:pPr>
        <w:ind w:left="2880" w:firstLine="7816"/>
      </w:pPr>
    </w:lvl>
    <w:lvl w:ilvl="5">
      <w:start w:val="1"/>
      <w:numFmt w:val="lowerRoman"/>
      <w:lvlText w:val="%6."/>
      <w:lvlJc w:val="right"/>
      <w:pPr>
        <w:ind w:left="3600" w:firstLine="9436"/>
      </w:pPr>
    </w:lvl>
    <w:lvl w:ilvl="6">
      <w:start w:val="1"/>
      <w:numFmt w:val="decimal"/>
      <w:lvlText w:val="%7."/>
      <w:lvlJc w:val="left"/>
      <w:pPr>
        <w:ind w:left="4320" w:firstLine="10696"/>
      </w:pPr>
    </w:lvl>
    <w:lvl w:ilvl="7">
      <w:start w:val="1"/>
      <w:numFmt w:val="lowerLetter"/>
      <w:lvlText w:val="%8."/>
      <w:lvlJc w:val="left"/>
      <w:pPr>
        <w:ind w:left="5040" w:firstLine="12136"/>
      </w:pPr>
    </w:lvl>
    <w:lvl w:ilvl="8">
      <w:start w:val="1"/>
      <w:numFmt w:val="lowerRoman"/>
      <w:lvlText w:val="%9."/>
      <w:lvlJc w:val="right"/>
      <w:pPr>
        <w:ind w:left="5760" w:firstLine="13756"/>
      </w:pPr>
    </w:lvl>
  </w:abstractNum>
  <w:abstractNum w:abstractNumId="17" w15:restartNumberingAfterBreak="0">
    <w:nsid w:val="58CA1957"/>
    <w:multiLevelType w:val="hybridMultilevel"/>
    <w:tmpl w:val="C1CC41F8"/>
    <w:lvl w:ilvl="0" w:tplc="CA6046D8">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3B37AF"/>
    <w:multiLevelType w:val="hybridMultilevel"/>
    <w:tmpl w:val="239C9F14"/>
    <w:lvl w:ilvl="0" w:tplc="FD0674E2">
      <w:start w:val="1"/>
      <w:numFmt w:val="decimal"/>
      <w:lvlText w:val="%1."/>
      <w:lvlJc w:val="left"/>
      <w:pPr>
        <w:ind w:left="63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D226F8"/>
    <w:multiLevelType w:val="hybridMultilevel"/>
    <w:tmpl w:val="2A846DC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0061B27"/>
    <w:multiLevelType w:val="hybridMultilevel"/>
    <w:tmpl w:val="E990F1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A87C9C"/>
    <w:multiLevelType w:val="hybridMultilevel"/>
    <w:tmpl w:val="93907660"/>
    <w:lvl w:ilvl="0" w:tplc="09C6544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270487"/>
    <w:multiLevelType w:val="hybridMultilevel"/>
    <w:tmpl w:val="D466F2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282A2C"/>
    <w:multiLevelType w:val="multilevel"/>
    <w:tmpl w:val="2144887A"/>
    <w:lvl w:ilvl="0">
      <w:start w:val="1"/>
      <w:numFmt w:val="decimal"/>
      <w:lvlText w:val="%1."/>
      <w:lvlJc w:val="left"/>
      <w:pPr>
        <w:ind w:left="720" w:firstLine="1080"/>
      </w:pPr>
      <w:rPr>
        <w:u w:val="none"/>
      </w:rPr>
    </w:lvl>
    <w:lvl w:ilvl="1">
      <w:start w:val="1"/>
      <w:numFmt w:val="bullet"/>
      <w:lvlText w:val=""/>
      <w:lvlJc w:val="left"/>
      <w:pPr>
        <w:ind w:left="1440" w:firstLine="2520"/>
      </w:pPr>
      <w:rPr>
        <w:rFonts w:ascii="Symbol" w:hAnsi="Symbol" w:hint="default"/>
        <w:u w:val="none"/>
      </w:rPr>
    </w:lvl>
    <w:lvl w:ilvl="2">
      <w:start w:val="1"/>
      <w:numFmt w:val="decimal"/>
      <w:lvlText w:val="%3."/>
      <w:lvlJc w:val="left"/>
      <w:pPr>
        <w:ind w:left="2160" w:firstLine="3960"/>
      </w:pPr>
      <w:rPr>
        <w:u w:val="none"/>
      </w:rPr>
    </w:lvl>
    <w:lvl w:ilvl="3">
      <w:start w:val="1"/>
      <w:numFmt w:val="lowerLetter"/>
      <w:lvlText w:val="%4)"/>
      <w:lvlJc w:val="left"/>
      <w:pPr>
        <w:ind w:left="2880" w:firstLine="5400"/>
      </w:pPr>
      <w:rPr>
        <w:u w:val="none"/>
      </w:rPr>
    </w:lvl>
    <w:lvl w:ilvl="4">
      <w:start w:val="1"/>
      <w:numFmt w:val="decimal"/>
      <w:lvlText w:val="(%5)"/>
      <w:lvlJc w:val="left"/>
      <w:pPr>
        <w:ind w:left="3600" w:firstLine="6840"/>
      </w:pPr>
      <w:rPr>
        <w:u w:val="none"/>
      </w:rPr>
    </w:lvl>
    <w:lvl w:ilvl="5">
      <w:start w:val="1"/>
      <w:numFmt w:val="lowerLetter"/>
      <w:lvlText w:val="(%6)"/>
      <w:lvlJc w:val="left"/>
      <w:pPr>
        <w:ind w:left="4320" w:firstLine="8280"/>
      </w:pPr>
      <w:rPr>
        <w:u w:val="none"/>
      </w:rPr>
    </w:lvl>
    <w:lvl w:ilvl="6">
      <w:start w:val="1"/>
      <w:numFmt w:val="lowerRoman"/>
      <w:lvlText w:val="(%7)"/>
      <w:lvlJc w:val="righ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24" w15:restartNumberingAfterBreak="0">
    <w:nsid w:val="71C56C4D"/>
    <w:multiLevelType w:val="hybridMultilevel"/>
    <w:tmpl w:val="C7941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663C86"/>
    <w:multiLevelType w:val="hybridMultilevel"/>
    <w:tmpl w:val="4FAE35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F25196"/>
    <w:multiLevelType w:val="hybridMultilevel"/>
    <w:tmpl w:val="1D9A0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B8031A"/>
    <w:multiLevelType w:val="hybridMultilevel"/>
    <w:tmpl w:val="4FE8D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DF5A7F"/>
    <w:multiLevelType w:val="hybridMultilevel"/>
    <w:tmpl w:val="0DA0068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864624"/>
    <w:multiLevelType w:val="hybridMultilevel"/>
    <w:tmpl w:val="D178964A"/>
    <w:lvl w:ilvl="0" w:tplc="CB4259C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D531E09"/>
    <w:multiLevelType w:val="hybridMultilevel"/>
    <w:tmpl w:val="AD504DEC"/>
    <w:lvl w:ilvl="0" w:tplc="84680FB6">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C1755E"/>
    <w:multiLevelType w:val="hybridMultilevel"/>
    <w:tmpl w:val="2A94F0A8"/>
    <w:lvl w:ilvl="0" w:tplc="6D4C7BC0">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2"/>
  </w:num>
  <w:num w:numId="3">
    <w:abstractNumId w:val="28"/>
  </w:num>
  <w:num w:numId="4">
    <w:abstractNumId w:val="19"/>
  </w:num>
  <w:num w:numId="5">
    <w:abstractNumId w:val="10"/>
  </w:num>
  <w:num w:numId="6">
    <w:abstractNumId w:val="0"/>
  </w:num>
  <w:num w:numId="7">
    <w:abstractNumId w:val="23"/>
  </w:num>
  <w:num w:numId="8">
    <w:abstractNumId w:val="25"/>
  </w:num>
  <w:num w:numId="9">
    <w:abstractNumId w:val="16"/>
  </w:num>
  <w:num w:numId="10">
    <w:abstractNumId w:val="13"/>
  </w:num>
  <w:num w:numId="11">
    <w:abstractNumId w:val="30"/>
  </w:num>
  <w:num w:numId="12">
    <w:abstractNumId w:val="21"/>
  </w:num>
  <w:num w:numId="13">
    <w:abstractNumId w:val="4"/>
  </w:num>
  <w:num w:numId="14">
    <w:abstractNumId w:val="14"/>
  </w:num>
  <w:num w:numId="15">
    <w:abstractNumId w:val="31"/>
  </w:num>
  <w:num w:numId="16">
    <w:abstractNumId w:val="5"/>
  </w:num>
  <w:num w:numId="17">
    <w:abstractNumId w:val="6"/>
  </w:num>
  <w:num w:numId="18">
    <w:abstractNumId w:val="2"/>
  </w:num>
  <w:num w:numId="19">
    <w:abstractNumId w:val="9"/>
  </w:num>
  <w:num w:numId="20">
    <w:abstractNumId w:val="12"/>
  </w:num>
  <w:num w:numId="21">
    <w:abstractNumId w:val="18"/>
  </w:num>
  <w:num w:numId="22">
    <w:abstractNumId w:val="3"/>
  </w:num>
  <w:num w:numId="23">
    <w:abstractNumId w:val="29"/>
  </w:num>
  <w:num w:numId="24">
    <w:abstractNumId w:val="1"/>
  </w:num>
  <w:num w:numId="25">
    <w:abstractNumId w:val="7"/>
  </w:num>
  <w:num w:numId="26">
    <w:abstractNumId w:val="17"/>
  </w:num>
  <w:num w:numId="27">
    <w:abstractNumId w:val="11"/>
  </w:num>
  <w:num w:numId="28">
    <w:abstractNumId w:val="8"/>
  </w:num>
  <w:num w:numId="29">
    <w:abstractNumId w:val="15"/>
  </w:num>
  <w:num w:numId="30">
    <w:abstractNumId w:val="20"/>
  </w:num>
  <w:num w:numId="31">
    <w:abstractNumId w:val="26"/>
  </w:num>
  <w:num w:numId="32">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ocumentProtection w:edit="forms" w:formatting="1" w:enforcement="0"/>
  <w:defaultTabStop w:val="720"/>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476"/>
    <w:rsid w:val="000047B5"/>
    <w:rsid w:val="00011BC9"/>
    <w:rsid w:val="00021A70"/>
    <w:rsid w:val="00030476"/>
    <w:rsid w:val="00034643"/>
    <w:rsid w:val="000636BB"/>
    <w:rsid w:val="00090C21"/>
    <w:rsid w:val="000936F5"/>
    <w:rsid w:val="000A166B"/>
    <w:rsid w:val="000A590F"/>
    <w:rsid w:val="000D0234"/>
    <w:rsid w:val="000D211F"/>
    <w:rsid w:val="000D7E12"/>
    <w:rsid w:val="000E0717"/>
    <w:rsid w:val="000F1437"/>
    <w:rsid w:val="00105AC7"/>
    <w:rsid w:val="00110E89"/>
    <w:rsid w:val="00140652"/>
    <w:rsid w:val="00153E98"/>
    <w:rsid w:val="00154E9A"/>
    <w:rsid w:val="00157350"/>
    <w:rsid w:val="00182FB2"/>
    <w:rsid w:val="00193BA7"/>
    <w:rsid w:val="001A30A6"/>
    <w:rsid w:val="001B5662"/>
    <w:rsid w:val="001C2622"/>
    <w:rsid w:val="001C45DE"/>
    <w:rsid w:val="001D16BB"/>
    <w:rsid w:val="001E1C9D"/>
    <w:rsid w:val="001E26DA"/>
    <w:rsid w:val="001E29F3"/>
    <w:rsid w:val="001E5868"/>
    <w:rsid w:val="00201D1A"/>
    <w:rsid w:val="00221A39"/>
    <w:rsid w:val="00252C8D"/>
    <w:rsid w:val="00257D68"/>
    <w:rsid w:val="00262092"/>
    <w:rsid w:val="002627D1"/>
    <w:rsid w:val="00274C24"/>
    <w:rsid w:val="0027607E"/>
    <w:rsid w:val="00283F89"/>
    <w:rsid w:val="00286886"/>
    <w:rsid w:val="0029380E"/>
    <w:rsid w:val="00293CC5"/>
    <w:rsid w:val="002968B8"/>
    <w:rsid w:val="002C3BC7"/>
    <w:rsid w:val="002C45B7"/>
    <w:rsid w:val="002C7B50"/>
    <w:rsid w:val="002E64F5"/>
    <w:rsid w:val="002F32C2"/>
    <w:rsid w:val="00302504"/>
    <w:rsid w:val="00303F5A"/>
    <w:rsid w:val="00311DAE"/>
    <w:rsid w:val="00316D7D"/>
    <w:rsid w:val="00343856"/>
    <w:rsid w:val="00352101"/>
    <w:rsid w:val="00353977"/>
    <w:rsid w:val="00370471"/>
    <w:rsid w:val="00383C2E"/>
    <w:rsid w:val="003A7F56"/>
    <w:rsid w:val="003B60EC"/>
    <w:rsid w:val="003C3D60"/>
    <w:rsid w:val="003C43DB"/>
    <w:rsid w:val="003D1B34"/>
    <w:rsid w:val="003D2163"/>
    <w:rsid w:val="00400A8A"/>
    <w:rsid w:val="00403538"/>
    <w:rsid w:val="00405AEE"/>
    <w:rsid w:val="00405CBD"/>
    <w:rsid w:val="004252E7"/>
    <w:rsid w:val="004340C5"/>
    <w:rsid w:val="00435064"/>
    <w:rsid w:val="00444F12"/>
    <w:rsid w:val="00457B14"/>
    <w:rsid w:val="0047042F"/>
    <w:rsid w:val="0047107F"/>
    <w:rsid w:val="00482F50"/>
    <w:rsid w:val="00492268"/>
    <w:rsid w:val="0049696B"/>
    <w:rsid w:val="004A7CED"/>
    <w:rsid w:val="004C49CC"/>
    <w:rsid w:val="004D0BBA"/>
    <w:rsid w:val="004D29E8"/>
    <w:rsid w:val="004F7924"/>
    <w:rsid w:val="005065D3"/>
    <w:rsid w:val="00526430"/>
    <w:rsid w:val="00530C1E"/>
    <w:rsid w:val="0053548F"/>
    <w:rsid w:val="0055231C"/>
    <w:rsid w:val="00566650"/>
    <w:rsid w:val="005711C6"/>
    <w:rsid w:val="005A5FB8"/>
    <w:rsid w:val="005A6295"/>
    <w:rsid w:val="005B6E2E"/>
    <w:rsid w:val="00600600"/>
    <w:rsid w:val="006020DC"/>
    <w:rsid w:val="00610E15"/>
    <w:rsid w:val="006234B2"/>
    <w:rsid w:val="00627E34"/>
    <w:rsid w:val="00636CA2"/>
    <w:rsid w:val="00637ED0"/>
    <w:rsid w:val="00647182"/>
    <w:rsid w:val="00653CCC"/>
    <w:rsid w:val="00655FE7"/>
    <w:rsid w:val="00663CED"/>
    <w:rsid w:val="0067354E"/>
    <w:rsid w:val="00686474"/>
    <w:rsid w:val="006970FD"/>
    <w:rsid w:val="006B3E01"/>
    <w:rsid w:val="006C1291"/>
    <w:rsid w:val="006D5CAF"/>
    <w:rsid w:val="006F7384"/>
    <w:rsid w:val="00707E59"/>
    <w:rsid w:val="007225BF"/>
    <w:rsid w:val="00724089"/>
    <w:rsid w:val="007265A3"/>
    <w:rsid w:val="0073381B"/>
    <w:rsid w:val="00737E67"/>
    <w:rsid w:val="00753E20"/>
    <w:rsid w:val="007862FE"/>
    <w:rsid w:val="007876AE"/>
    <w:rsid w:val="00791B84"/>
    <w:rsid w:val="00795808"/>
    <w:rsid w:val="007A0F71"/>
    <w:rsid w:val="007A6C91"/>
    <w:rsid w:val="007B18AC"/>
    <w:rsid w:val="007B580E"/>
    <w:rsid w:val="007D14E0"/>
    <w:rsid w:val="007D3A2E"/>
    <w:rsid w:val="007E0492"/>
    <w:rsid w:val="007E3320"/>
    <w:rsid w:val="007E6534"/>
    <w:rsid w:val="007F39FA"/>
    <w:rsid w:val="007F3EFD"/>
    <w:rsid w:val="007F55C3"/>
    <w:rsid w:val="008037F4"/>
    <w:rsid w:val="008059FC"/>
    <w:rsid w:val="00810753"/>
    <w:rsid w:val="0081430F"/>
    <w:rsid w:val="008205BB"/>
    <w:rsid w:val="00833E6F"/>
    <w:rsid w:val="008452A2"/>
    <w:rsid w:val="0085046A"/>
    <w:rsid w:val="00852399"/>
    <w:rsid w:val="00862A53"/>
    <w:rsid w:val="00866615"/>
    <w:rsid w:val="0086749C"/>
    <w:rsid w:val="00870AC6"/>
    <w:rsid w:val="00880462"/>
    <w:rsid w:val="00884679"/>
    <w:rsid w:val="008928CD"/>
    <w:rsid w:val="00892DBB"/>
    <w:rsid w:val="008A1E11"/>
    <w:rsid w:val="008A4039"/>
    <w:rsid w:val="008A581E"/>
    <w:rsid w:val="008A6EF3"/>
    <w:rsid w:val="008B095E"/>
    <w:rsid w:val="008B1960"/>
    <w:rsid w:val="008C3D19"/>
    <w:rsid w:val="008D1393"/>
    <w:rsid w:val="008D3DA0"/>
    <w:rsid w:val="008D56E5"/>
    <w:rsid w:val="008D71CC"/>
    <w:rsid w:val="00911407"/>
    <w:rsid w:val="00923803"/>
    <w:rsid w:val="0092715D"/>
    <w:rsid w:val="00930367"/>
    <w:rsid w:val="0093214E"/>
    <w:rsid w:val="00942255"/>
    <w:rsid w:val="00947B4E"/>
    <w:rsid w:val="0096265B"/>
    <w:rsid w:val="0096297F"/>
    <w:rsid w:val="00996462"/>
    <w:rsid w:val="009C6539"/>
    <w:rsid w:val="009D0EC8"/>
    <w:rsid w:val="009D29FD"/>
    <w:rsid w:val="009E2704"/>
    <w:rsid w:val="009E6F61"/>
    <w:rsid w:val="00A21C40"/>
    <w:rsid w:val="00A272B3"/>
    <w:rsid w:val="00A30861"/>
    <w:rsid w:val="00A312E5"/>
    <w:rsid w:val="00A34017"/>
    <w:rsid w:val="00A351E6"/>
    <w:rsid w:val="00A36DAB"/>
    <w:rsid w:val="00A45017"/>
    <w:rsid w:val="00A55BE6"/>
    <w:rsid w:val="00A57096"/>
    <w:rsid w:val="00A63040"/>
    <w:rsid w:val="00A6569C"/>
    <w:rsid w:val="00A665F7"/>
    <w:rsid w:val="00A720D0"/>
    <w:rsid w:val="00A92140"/>
    <w:rsid w:val="00A97940"/>
    <w:rsid w:val="00AA3FE1"/>
    <w:rsid w:val="00AA4555"/>
    <w:rsid w:val="00AA4B7D"/>
    <w:rsid w:val="00AA602E"/>
    <w:rsid w:val="00AB4D71"/>
    <w:rsid w:val="00AD204F"/>
    <w:rsid w:val="00AD5CF0"/>
    <w:rsid w:val="00AE006B"/>
    <w:rsid w:val="00AE6E35"/>
    <w:rsid w:val="00B0576F"/>
    <w:rsid w:val="00B05988"/>
    <w:rsid w:val="00B07376"/>
    <w:rsid w:val="00B14F10"/>
    <w:rsid w:val="00B16FE3"/>
    <w:rsid w:val="00B177AB"/>
    <w:rsid w:val="00B317ED"/>
    <w:rsid w:val="00B36366"/>
    <w:rsid w:val="00B36D4B"/>
    <w:rsid w:val="00B40391"/>
    <w:rsid w:val="00B40B4B"/>
    <w:rsid w:val="00B4449F"/>
    <w:rsid w:val="00B51437"/>
    <w:rsid w:val="00B51F3F"/>
    <w:rsid w:val="00B547A3"/>
    <w:rsid w:val="00B610D7"/>
    <w:rsid w:val="00B71BB7"/>
    <w:rsid w:val="00B812CB"/>
    <w:rsid w:val="00B96F39"/>
    <w:rsid w:val="00BA5E8E"/>
    <w:rsid w:val="00BD560A"/>
    <w:rsid w:val="00C106B0"/>
    <w:rsid w:val="00C1775F"/>
    <w:rsid w:val="00C25007"/>
    <w:rsid w:val="00C275AB"/>
    <w:rsid w:val="00C361BF"/>
    <w:rsid w:val="00C37674"/>
    <w:rsid w:val="00C479F4"/>
    <w:rsid w:val="00C55585"/>
    <w:rsid w:val="00C56A6A"/>
    <w:rsid w:val="00C672A3"/>
    <w:rsid w:val="00C756B7"/>
    <w:rsid w:val="00C76672"/>
    <w:rsid w:val="00C80967"/>
    <w:rsid w:val="00CA16F5"/>
    <w:rsid w:val="00CA58A4"/>
    <w:rsid w:val="00CA70F0"/>
    <w:rsid w:val="00CB0C11"/>
    <w:rsid w:val="00CC2DF4"/>
    <w:rsid w:val="00CD562C"/>
    <w:rsid w:val="00D001F4"/>
    <w:rsid w:val="00D23435"/>
    <w:rsid w:val="00D33AC3"/>
    <w:rsid w:val="00D42295"/>
    <w:rsid w:val="00D426DB"/>
    <w:rsid w:val="00D43633"/>
    <w:rsid w:val="00D4600D"/>
    <w:rsid w:val="00D551BF"/>
    <w:rsid w:val="00D57984"/>
    <w:rsid w:val="00D71D5A"/>
    <w:rsid w:val="00D755F3"/>
    <w:rsid w:val="00D840C7"/>
    <w:rsid w:val="00D91423"/>
    <w:rsid w:val="00DA2088"/>
    <w:rsid w:val="00DA3E17"/>
    <w:rsid w:val="00DA5748"/>
    <w:rsid w:val="00DB3508"/>
    <w:rsid w:val="00DC2CD5"/>
    <w:rsid w:val="00DD182E"/>
    <w:rsid w:val="00DD2510"/>
    <w:rsid w:val="00DD3C1B"/>
    <w:rsid w:val="00DE4946"/>
    <w:rsid w:val="00DE75F2"/>
    <w:rsid w:val="00DF0523"/>
    <w:rsid w:val="00DF2414"/>
    <w:rsid w:val="00DF687B"/>
    <w:rsid w:val="00DF7384"/>
    <w:rsid w:val="00E00808"/>
    <w:rsid w:val="00E1658D"/>
    <w:rsid w:val="00E27310"/>
    <w:rsid w:val="00E308F0"/>
    <w:rsid w:val="00E37285"/>
    <w:rsid w:val="00E43D4E"/>
    <w:rsid w:val="00E47DDF"/>
    <w:rsid w:val="00E526AB"/>
    <w:rsid w:val="00E548B8"/>
    <w:rsid w:val="00E56C8D"/>
    <w:rsid w:val="00E6265E"/>
    <w:rsid w:val="00E72492"/>
    <w:rsid w:val="00E73007"/>
    <w:rsid w:val="00E76601"/>
    <w:rsid w:val="00E85A31"/>
    <w:rsid w:val="00E93F15"/>
    <w:rsid w:val="00E978D0"/>
    <w:rsid w:val="00EC1438"/>
    <w:rsid w:val="00EC4C19"/>
    <w:rsid w:val="00ED119C"/>
    <w:rsid w:val="00F00135"/>
    <w:rsid w:val="00F263B9"/>
    <w:rsid w:val="00F26852"/>
    <w:rsid w:val="00F41613"/>
    <w:rsid w:val="00F5129A"/>
    <w:rsid w:val="00F53E36"/>
    <w:rsid w:val="00F57EFE"/>
    <w:rsid w:val="00F6173D"/>
    <w:rsid w:val="00F63E56"/>
    <w:rsid w:val="00F64426"/>
    <w:rsid w:val="00F64EFD"/>
    <w:rsid w:val="00F756D0"/>
    <w:rsid w:val="00F77F59"/>
    <w:rsid w:val="00F80451"/>
    <w:rsid w:val="00F97E5E"/>
    <w:rsid w:val="00FA61AE"/>
    <w:rsid w:val="00FB25E1"/>
    <w:rsid w:val="00FB30B3"/>
    <w:rsid w:val="00FB4753"/>
    <w:rsid w:val="00FC3958"/>
    <w:rsid w:val="00FC51F2"/>
    <w:rsid w:val="00FE0719"/>
    <w:rsid w:val="00FE3ECB"/>
    <w:rsid w:val="00FE6BB3"/>
    <w:rsid w:val="00FF3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33DC7890"/>
  <w15:docId w15:val="{A072042B-B736-4EF6-8A12-282B2A573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476"/>
  </w:style>
  <w:style w:type="paragraph" w:styleId="Heading1">
    <w:name w:val="heading 1"/>
    <w:basedOn w:val="Normal"/>
    <w:next w:val="Normal"/>
    <w:link w:val="Heading1Char"/>
    <w:uiPriority w:val="9"/>
    <w:qFormat/>
    <w:rsid w:val="00AA3FE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70AC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2731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04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0476"/>
    <w:pPr>
      <w:ind w:left="720"/>
      <w:contextualSpacing/>
    </w:pPr>
  </w:style>
  <w:style w:type="paragraph" w:styleId="Header">
    <w:name w:val="header"/>
    <w:basedOn w:val="Normal"/>
    <w:link w:val="HeaderChar"/>
    <w:uiPriority w:val="99"/>
    <w:unhideWhenUsed/>
    <w:rsid w:val="000304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0476"/>
  </w:style>
  <w:style w:type="paragraph" w:styleId="Footer">
    <w:name w:val="footer"/>
    <w:basedOn w:val="Normal"/>
    <w:link w:val="FooterChar"/>
    <w:uiPriority w:val="99"/>
    <w:unhideWhenUsed/>
    <w:rsid w:val="000304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0476"/>
  </w:style>
  <w:style w:type="character" w:styleId="Hyperlink">
    <w:name w:val="Hyperlink"/>
    <w:basedOn w:val="DefaultParagraphFont"/>
    <w:uiPriority w:val="99"/>
    <w:unhideWhenUsed/>
    <w:rsid w:val="00030476"/>
    <w:rPr>
      <w:color w:val="0563C1" w:themeColor="hyperlink"/>
      <w:u w:val="single"/>
    </w:rPr>
  </w:style>
  <w:style w:type="character" w:styleId="CommentReference">
    <w:name w:val="annotation reference"/>
    <w:basedOn w:val="DefaultParagraphFont"/>
    <w:uiPriority w:val="99"/>
    <w:semiHidden/>
    <w:unhideWhenUsed/>
    <w:rsid w:val="00030476"/>
    <w:rPr>
      <w:sz w:val="16"/>
      <w:szCs w:val="16"/>
    </w:rPr>
  </w:style>
  <w:style w:type="paragraph" w:styleId="CommentText">
    <w:name w:val="annotation text"/>
    <w:basedOn w:val="Normal"/>
    <w:link w:val="CommentTextChar"/>
    <w:uiPriority w:val="99"/>
    <w:unhideWhenUsed/>
    <w:rsid w:val="00030476"/>
    <w:pPr>
      <w:spacing w:line="240" w:lineRule="auto"/>
    </w:pPr>
    <w:rPr>
      <w:sz w:val="20"/>
      <w:szCs w:val="20"/>
    </w:rPr>
  </w:style>
  <w:style w:type="character" w:customStyle="1" w:styleId="CommentTextChar">
    <w:name w:val="Comment Text Char"/>
    <w:basedOn w:val="DefaultParagraphFont"/>
    <w:link w:val="CommentText"/>
    <w:uiPriority w:val="99"/>
    <w:rsid w:val="00030476"/>
    <w:rPr>
      <w:sz w:val="20"/>
      <w:szCs w:val="20"/>
    </w:rPr>
  </w:style>
  <w:style w:type="paragraph" w:styleId="BalloonText">
    <w:name w:val="Balloon Text"/>
    <w:basedOn w:val="Normal"/>
    <w:link w:val="BalloonTextChar"/>
    <w:uiPriority w:val="99"/>
    <w:semiHidden/>
    <w:unhideWhenUsed/>
    <w:rsid w:val="000304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476"/>
    <w:rPr>
      <w:rFonts w:ascii="Segoe UI" w:hAnsi="Segoe UI" w:cs="Segoe UI"/>
      <w:sz w:val="18"/>
      <w:szCs w:val="18"/>
    </w:rPr>
  </w:style>
  <w:style w:type="character" w:styleId="PlaceholderText">
    <w:name w:val="Placeholder Text"/>
    <w:basedOn w:val="DefaultParagraphFont"/>
    <w:uiPriority w:val="99"/>
    <w:semiHidden/>
    <w:rsid w:val="00B05988"/>
    <w:rPr>
      <w:color w:val="808080"/>
    </w:rPr>
  </w:style>
  <w:style w:type="paragraph" w:customStyle="1" w:styleId="Default">
    <w:name w:val="Default"/>
    <w:rsid w:val="00B05988"/>
    <w:pPr>
      <w:autoSpaceDE w:val="0"/>
      <w:autoSpaceDN w:val="0"/>
      <w:adjustRightInd w:val="0"/>
      <w:spacing w:after="0" w:line="240" w:lineRule="auto"/>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AA3FE1"/>
    <w:rPr>
      <w:b/>
      <w:bCs/>
    </w:rPr>
  </w:style>
  <w:style w:type="character" w:customStyle="1" w:styleId="CommentSubjectChar">
    <w:name w:val="Comment Subject Char"/>
    <w:basedOn w:val="CommentTextChar"/>
    <w:link w:val="CommentSubject"/>
    <w:uiPriority w:val="99"/>
    <w:semiHidden/>
    <w:rsid w:val="00AA3FE1"/>
    <w:rPr>
      <w:b/>
      <w:bCs/>
      <w:sz w:val="20"/>
      <w:szCs w:val="20"/>
    </w:rPr>
  </w:style>
  <w:style w:type="character" w:customStyle="1" w:styleId="Heading1Char">
    <w:name w:val="Heading 1 Char"/>
    <w:basedOn w:val="DefaultParagraphFont"/>
    <w:link w:val="Heading1"/>
    <w:uiPriority w:val="9"/>
    <w:rsid w:val="00AA3FE1"/>
    <w:rPr>
      <w:rFonts w:asciiTheme="majorHAnsi" w:eastAsiaTheme="majorEastAsia" w:hAnsiTheme="majorHAnsi" w:cstheme="majorBidi"/>
      <w:b/>
      <w:bCs/>
      <w:color w:val="2E74B5" w:themeColor="accent1" w:themeShade="BF"/>
      <w:sz w:val="28"/>
      <w:szCs w:val="28"/>
    </w:rPr>
  </w:style>
  <w:style w:type="paragraph" w:styleId="TOCHeading">
    <w:name w:val="TOC Heading"/>
    <w:basedOn w:val="Heading1"/>
    <w:next w:val="Normal"/>
    <w:uiPriority w:val="39"/>
    <w:unhideWhenUsed/>
    <w:qFormat/>
    <w:rsid w:val="00791B84"/>
    <w:pPr>
      <w:spacing w:line="276" w:lineRule="auto"/>
      <w:outlineLvl w:val="9"/>
    </w:pPr>
    <w:rPr>
      <w:lang w:eastAsia="ja-JP"/>
    </w:rPr>
  </w:style>
  <w:style w:type="paragraph" w:styleId="TOC1">
    <w:name w:val="toc 1"/>
    <w:basedOn w:val="Normal"/>
    <w:next w:val="Normal"/>
    <w:autoRedefine/>
    <w:uiPriority w:val="39"/>
    <w:unhideWhenUsed/>
    <w:rsid w:val="009E2704"/>
    <w:pPr>
      <w:tabs>
        <w:tab w:val="right" w:leader="dot" w:pos="10790"/>
      </w:tabs>
      <w:spacing w:after="0" w:line="240" w:lineRule="auto"/>
    </w:pPr>
    <w:rPr>
      <w:b/>
      <w:noProof/>
    </w:rPr>
  </w:style>
  <w:style w:type="character" w:styleId="FollowedHyperlink">
    <w:name w:val="FollowedHyperlink"/>
    <w:basedOn w:val="DefaultParagraphFont"/>
    <w:uiPriority w:val="99"/>
    <w:semiHidden/>
    <w:unhideWhenUsed/>
    <w:rsid w:val="00405AEE"/>
    <w:rPr>
      <w:color w:val="954F72" w:themeColor="followedHyperlink"/>
      <w:u w:val="single"/>
    </w:rPr>
  </w:style>
  <w:style w:type="character" w:customStyle="1" w:styleId="Heading2Char">
    <w:name w:val="Heading 2 Char"/>
    <w:basedOn w:val="DefaultParagraphFont"/>
    <w:link w:val="Heading2"/>
    <w:uiPriority w:val="9"/>
    <w:rsid w:val="00870AC6"/>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482F50"/>
    <w:pPr>
      <w:tabs>
        <w:tab w:val="right" w:leader="dot" w:pos="10790"/>
      </w:tabs>
      <w:spacing w:after="100" w:line="200" w:lineRule="exact"/>
      <w:ind w:left="216"/>
    </w:pPr>
  </w:style>
  <w:style w:type="paragraph" w:styleId="NoSpacing">
    <w:name w:val="No Spacing"/>
    <w:uiPriority w:val="1"/>
    <w:qFormat/>
    <w:rsid w:val="00DF2414"/>
    <w:pPr>
      <w:spacing w:after="0" w:line="240" w:lineRule="auto"/>
    </w:pPr>
  </w:style>
  <w:style w:type="character" w:customStyle="1" w:styleId="Heading3Char">
    <w:name w:val="Heading 3 Char"/>
    <w:basedOn w:val="DefaultParagraphFont"/>
    <w:link w:val="Heading3"/>
    <w:uiPriority w:val="9"/>
    <w:rsid w:val="00E27310"/>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F53E36"/>
    <w:pPr>
      <w:spacing w:after="100"/>
      <w:ind w:left="440"/>
    </w:pPr>
  </w:style>
  <w:style w:type="paragraph" w:styleId="FootnoteText">
    <w:name w:val="footnote text"/>
    <w:basedOn w:val="Normal"/>
    <w:link w:val="FootnoteTextChar"/>
    <w:uiPriority w:val="99"/>
    <w:semiHidden/>
    <w:unhideWhenUsed/>
    <w:rsid w:val="001E26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26DA"/>
    <w:rPr>
      <w:sz w:val="20"/>
      <w:szCs w:val="20"/>
    </w:rPr>
  </w:style>
  <w:style w:type="character" w:styleId="FootnoteReference">
    <w:name w:val="footnote reference"/>
    <w:basedOn w:val="DefaultParagraphFont"/>
    <w:uiPriority w:val="99"/>
    <w:semiHidden/>
    <w:unhideWhenUsed/>
    <w:rsid w:val="001E26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42706">
      <w:bodyDiv w:val="1"/>
      <w:marLeft w:val="0"/>
      <w:marRight w:val="0"/>
      <w:marTop w:val="0"/>
      <w:marBottom w:val="0"/>
      <w:divBdr>
        <w:top w:val="none" w:sz="0" w:space="0" w:color="auto"/>
        <w:left w:val="none" w:sz="0" w:space="0" w:color="auto"/>
        <w:bottom w:val="none" w:sz="0" w:space="0" w:color="auto"/>
        <w:right w:val="none" w:sz="0" w:space="0" w:color="auto"/>
      </w:divBdr>
    </w:div>
    <w:div w:id="174613766">
      <w:bodyDiv w:val="1"/>
      <w:marLeft w:val="0"/>
      <w:marRight w:val="0"/>
      <w:marTop w:val="0"/>
      <w:marBottom w:val="0"/>
      <w:divBdr>
        <w:top w:val="none" w:sz="0" w:space="0" w:color="auto"/>
        <w:left w:val="none" w:sz="0" w:space="0" w:color="auto"/>
        <w:bottom w:val="none" w:sz="0" w:space="0" w:color="auto"/>
        <w:right w:val="none" w:sz="0" w:space="0" w:color="auto"/>
      </w:divBdr>
    </w:div>
    <w:div w:id="373039761">
      <w:bodyDiv w:val="1"/>
      <w:marLeft w:val="0"/>
      <w:marRight w:val="0"/>
      <w:marTop w:val="0"/>
      <w:marBottom w:val="0"/>
      <w:divBdr>
        <w:top w:val="none" w:sz="0" w:space="0" w:color="auto"/>
        <w:left w:val="none" w:sz="0" w:space="0" w:color="auto"/>
        <w:bottom w:val="none" w:sz="0" w:space="0" w:color="auto"/>
        <w:right w:val="none" w:sz="0" w:space="0" w:color="auto"/>
      </w:divBdr>
    </w:div>
    <w:div w:id="774716429">
      <w:bodyDiv w:val="1"/>
      <w:marLeft w:val="0"/>
      <w:marRight w:val="0"/>
      <w:marTop w:val="0"/>
      <w:marBottom w:val="0"/>
      <w:divBdr>
        <w:top w:val="none" w:sz="0" w:space="0" w:color="auto"/>
        <w:left w:val="none" w:sz="0" w:space="0" w:color="auto"/>
        <w:bottom w:val="none" w:sz="0" w:space="0" w:color="auto"/>
        <w:right w:val="none" w:sz="0" w:space="0" w:color="auto"/>
      </w:divBdr>
    </w:div>
    <w:div w:id="1077895327">
      <w:bodyDiv w:val="1"/>
      <w:marLeft w:val="0"/>
      <w:marRight w:val="0"/>
      <w:marTop w:val="0"/>
      <w:marBottom w:val="0"/>
      <w:divBdr>
        <w:top w:val="none" w:sz="0" w:space="0" w:color="auto"/>
        <w:left w:val="none" w:sz="0" w:space="0" w:color="auto"/>
        <w:bottom w:val="none" w:sz="0" w:space="0" w:color="auto"/>
        <w:right w:val="none" w:sz="0" w:space="0" w:color="auto"/>
      </w:divBdr>
    </w:div>
    <w:div w:id="1343162778">
      <w:bodyDiv w:val="1"/>
      <w:marLeft w:val="0"/>
      <w:marRight w:val="0"/>
      <w:marTop w:val="0"/>
      <w:marBottom w:val="0"/>
      <w:divBdr>
        <w:top w:val="none" w:sz="0" w:space="0" w:color="auto"/>
        <w:left w:val="none" w:sz="0" w:space="0" w:color="auto"/>
        <w:bottom w:val="none" w:sz="0" w:space="0" w:color="auto"/>
        <w:right w:val="none" w:sz="0" w:space="0" w:color="auto"/>
      </w:divBdr>
    </w:div>
    <w:div w:id="1431704334">
      <w:bodyDiv w:val="1"/>
      <w:marLeft w:val="0"/>
      <w:marRight w:val="0"/>
      <w:marTop w:val="0"/>
      <w:marBottom w:val="0"/>
      <w:divBdr>
        <w:top w:val="none" w:sz="0" w:space="0" w:color="auto"/>
        <w:left w:val="none" w:sz="0" w:space="0" w:color="auto"/>
        <w:bottom w:val="none" w:sz="0" w:space="0" w:color="auto"/>
        <w:right w:val="none" w:sz="0" w:space="0" w:color="auto"/>
      </w:divBdr>
    </w:div>
    <w:div w:id="1899709464">
      <w:bodyDiv w:val="1"/>
      <w:marLeft w:val="0"/>
      <w:marRight w:val="0"/>
      <w:marTop w:val="0"/>
      <w:marBottom w:val="0"/>
      <w:divBdr>
        <w:top w:val="none" w:sz="0" w:space="0" w:color="auto"/>
        <w:left w:val="none" w:sz="0" w:space="0" w:color="auto"/>
        <w:bottom w:val="none" w:sz="0" w:space="0" w:color="auto"/>
        <w:right w:val="none" w:sz="0" w:space="0" w:color="auto"/>
      </w:divBdr>
    </w:div>
    <w:div w:id="1926256991">
      <w:bodyDiv w:val="1"/>
      <w:marLeft w:val="0"/>
      <w:marRight w:val="0"/>
      <w:marTop w:val="0"/>
      <w:marBottom w:val="0"/>
      <w:divBdr>
        <w:top w:val="none" w:sz="0" w:space="0" w:color="auto"/>
        <w:left w:val="none" w:sz="0" w:space="0" w:color="auto"/>
        <w:bottom w:val="none" w:sz="0" w:space="0" w:color="auto"/>
        <w:right w:val="none" w:sz="0" w:space="0" w:color="auto"/>
      </w:divBdr>
    </w:div>
    <w:div w:id="213910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oarddocs.com/co/csi/Board.nsf/files/ASVRZS707657/$file/Sample%20Location%20Modification%20Resolution%20for%20School.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si.state.co.us/accountabilit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si.state.co.us/UserFiles/Servers/Server_2345071/File/Charter%20Applicants/Applications/Letter%20of%20Intent.Expansion.doc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www.csi.state.co.us/UserFiles/Servers/Server_2345071/File/Charter%20Applicants/New%20School/Spring%202018/CSI%20Budget%20Template%20Oct%202017%20-%20FINAL.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1AD4C-225C-4315-8CD2-43D4CA229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13</Pages>
  <Words>5317</Words>
  <Characters>30310</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35556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Marks</dc:creator>
  <cp:keywords/>
  <dc:description/>
  <cp:lastModifiedBy>Marks, Ryan</cp:lastModifiedBy>
  <cp:revision>9</cp:revision>
  <cp:lastPrinted>2016-12-22T18:51:00Z</cp:lastPrinted>
  <dcterms:created xsi:type="dcterms:W3CDTF">2018-02-15T16:50:00Z</dcterms:created>
  <dcterms:modified xsi:type="dcterms:W3CDTF">2018-02-26T14:14:00Z</dcterms:modified>
</cp:coreProperties>
</file>